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31" w:rsidRDefault="00F00F31" w:rsidP="007574D8">
      <w:pPr>
        <w:shd w:val="clear" w:color="auto" w:fill="FFFFFF"/>
        <w:spacing w:before="100" w:beforeAutospacing="1" w:after="100" w:afterAutospacing="1" w:line="240" w:lineRule="auto"/>
        <w:jc w:val="center"/>
        <w:textAlignment w:val="baseline"/>
        <w:outlineLvl w:val="1"/>
        <w:rPr>
          <w:rFonts w:ascii="Helvetica" w:eastAsia="Times New Roman" w:hAnsi="Helvetica" w:cs="Helvetica"/>
          <w:b/>
          <w:bCs/>
          <w:color w:val="444444"/>
          <w:sz w:val="24"/>
          <w:szCs w:val="24"/>
          <w:lang w:eastAsia="es-ES"/>
        </w:rPr>
      </w:pPr>
    </w:p>
    <w:p w:rsidR="002734E9" w:rsidRPr="009F0F00" w:rsidRDefault="002734E9" w:rsidP="009F0F00">
      <w:pPr>
        <w:shd w:val="clear" w:color="auto" w:fill="FFFFFF"/>
        <w:spacing w:before="100" w:beforeAutospacing="1" w:after="100" w:afterAutospacing="1" w:line="240" w:lineRule="auto"/>
        <w:jc w:val="center"/>
        <w:textAlignment w:val="baseline"/>
        <w:outlineLvl w:val="1"/>
        <w:rPr>
          <w:rFonts w:ascii="Helvetica" w:eastAsia="Times New Roman" w:hAnsi="Helvetica" w:cs="Helvetica"/>
          <w:b/>
          <w:bCs/>
          <w:color w:val="444444"/>
          <w:sz w:val="24"/>
          <w:szCs w:val="24"/>
          <w:u w:val="single"/>
          <w:lang w:eastAsia="es-ES"/>
        </w:rPr>
      </w:pPr>
      <w:r w:rsidRPr="009F0F00">
        <w:rPr>
          <w:rFonts w:ascii="Helvetica" w:eastAsia="Times New Roman" w:hAnsi="Helvetica" w:cs="Helvetica"/>
          <w:b/>
          <w:bCs/>
          <w:color w:val="444444"/>
          <w:sz w:val="24"/>
          <w:szCs w:val="24"/>
          <w:u w:val="single"/>
          <w:lang w:eastAsia="es-ES"/>
        </w:rPr>
        <w:t>Atractivos de América del Sur</w:t>
      </w:r>
    </w:p>
    <w:tbl>
      <w:tblPr>
        <w:tblStyle w:val="Tablaconcuadrcula"/>
        <w:tblW w:w="0" w:type="auto"/>
        <w:tblLook w:val="04A0" w:firstRow="1" w:lastRow="0" w:firstColumn="1" w:lastColumn="0" w:noHBand="0" w:noVBand="1"/>
      </w:tblPr>
      <w:tblGrid>
        <w:gridCol w:w="8644"/>
      </w:tblGrid>
      <w:tr w:rsidR="009F0F00" w:rsidRPr="009F0F00" w:rsidTr="009F0F00">
        <w:tc>
          <w:tcPr>
            <w:tcW w:w="8644" w:type="dxa"/>
          </w:tcPr>
          <w:p w:rsidR="009F0F00" w:rsidRPr="009F0F00" w:rsidRDefault="009F0F00" w:rsidP="007A435E">
            <w:pPr>
              <w:shd w:val="clear" w:color="auto" w:fill="FFFFFF"/>
              <w:spacing w:before="100" w:beforeAutospacing="1" w:after="100" w:afterAutospacing="1"/>
              <w:textAlignment w:val="baseline"/>
              <w:outlineLvl w:val="1"/>
              <w:rPr>
                <w:rFonts w:ascii="Helvetica" w:eastAsia="Times New Roman" w:hAnsi="Helvetica" w:cs="Helvetica"/>
                <w:b/>
                <w:bCs/>
                <w:color w:val="444444"/>
                <w:sz w:val="24"/>
                <w:szCs w:val="24"/>
                <w:lang w:eastAsia="es-ES"/>
              </w:rPr>
            </w:pPr>
            <w:r w:rsidRPr="009F0F00">
              <w:rPr>
                <w:rFonts w:ascii="Helvetica" w:eastAsia="Times New Roman" w:hAnsi="Helvetica" w:cs="Helvetica"/>
                <w:b/>
                <w:bCs/>
                <w:color w:val="444444"/>
                <w:sz w:val="24"/>
                <w:szCs w:val="24"/>
                <w:lang w:eastAsia="es-ES"/>
              </w:rPr>
              <w:t>Objetivo: Conocer la distribución de países, antecedentes básicos y atractivos relevantes dentro de A.S.</w:t>
            </w:r>
          </w:p>
        </w:tc>
      </w:tr>
    </w:tbl>
    <w:p w:rsidR="00F00F31" w:rsidRDefault="00F00F31" w:rsidP="007574D8">
      <w:pPr>
        <w:shd w:val="clear" w:color="auto" w:fill="FFFFFF"/>
        <w:spacing w:before="100" w:beforeAutospacing="1" w:after="100" w:afterAutospacing="1" w:line="240" w:lineRule="auto"/>
        <w:jc w:val="center"/>
        <w:textAlignment w:val="baseline"/>
        <w:outlineLvl w:val="1"/>
        <w:rPr>
          <w:rFonts w:ascii="Helvetica" w:eastAsia="Times New Roman" w:hAnsi="Helvetica" w:cs="Helvetica"/>
          <w:b/>
          <w:bCs/>
          <w:color w:val="444444"/>
          <w:sz w:val="24"/>
          <w:szCs w:val="24"/>
          <w:lang w:eastAsia="es-ES"/>
        </w:rPr>
      </w:pPr>
    </w:p>
    <w:p w:rsidR="00F00F31" w:rsidRDefault="00F00F31" w:rsidP="007574D8">
      <w:pPr>
        <w:shd w:val="clear" w:color="auto" w:fill="FFFFFF"/>
        <w:spacing w:before="100" w:beforeAutospacing="1" w:after="100" w:afterAutospacing="1" w:line="240" w:lineRule="auto"/>
        <w:jc w:val="center"/>
        <w:textAlignment w:val="baseline"/>
        <w:outlineLvl w:val="1"/>
        <w:rPr>
          <w:rFonts w:ascii="Helvetica" w:eastAsia="Times New Roman" w:hAnsi="Helvetica" w:cs="Helvetica"/>
          <w:b/>
          <w:bCs/>
          <w:color w:val="444444"/>
          <w:sz w:val="24"/>
          <w:szCs w:val="24"/>
          <w:lang w:eastAsia="es-ES"/>
        </w:rPr>
      </w:pPr>
      <w:r>
        <w:rPr>
          <w:noProof/>
          <w:lang w:val="es-CL" w:eastAsia="es-CL"/>
        </w:rPr>
        <w:drawing>
          <wp:inline distT="0" distB="0" distL="0" distR="0" wp14:anchorId="22A3B045" wp14:editId="4766010F">
            <wp:extent cx="4171950" cy="6296025"/>
            <wp:effectExtent l="0" t="0" r="0" b="9525"/>
            <wp:docPr id="2" name="Imagen 2" descr="Southamerica-political-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america-political-es-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950" cy="6296025"/>
                    </a:xfrm>
                    <a:prstGeom prst="rect">
                      <a:avLst/>
                    </a:prstGeom>
                    <a:noFill/>
                    <a:ln>
                      <a:noFill/>
                    </a:ln>
                  </pic:spPr>
                </pic:pic>
              </a:graphicData>
            </a:graphic>
          </wp:inline>
        </w:drawing>
      </w:r>
    </w:p>
    <w:p w:rsidR="000E2D22" w:rsidRDefault="000E2D22" w:rsidP="007574D8">
      <w:pPr>
        <w:shd w:val="clear" w:color="auto" w:fill="FFFFFF"/>
        <w:spacing w:before="100" w:beforeAutospacing="1" w:after="100" w:afterAutospacing="1" w:line="240" w:lineRule="auto"/>
        <w:jc w:val="center"/>
        <w:textAlignment w:val="baseline"/>
        <w:outlineLvl w:val="1"/>
        <w:rPr>
          <w:rFonts w:ascii="Helvetica" w:eastAsia="Times New Roman" w:hAnsi="Helvetica" w:cs="Helvetica"/>
          <w:b/>
          <w:bCs/>
          <w:color w:val="444444"/>
          <w:sz w:val="24"/>
          <w:szCs w:val="24"/>
          <w:lang w:eastAsia="es-ES"/>
        </w:rPr>
      </w:pPr>
    </w:p>
    <w:p w:rsidR="000E2D22" w:rsidRDefault="000E2D22" w:rsidP="007574D8">
      <w:pPr>
        <w:shd w:val="clear" w:color="auto" w:fill="FFFFFF"/>
        <w:spacing w:before="100" w:beforeAutospacing="1" w:after="100" w:afterAutospacing="1" w:line="240" w:lineRule="auto"/>
        <w:jc w:val="center"/>
        <w:textAlignment w:val="baseline"/>
        <w:outlineLvl w:val="1"/>
        <w:rPr>
          <w:rFonts w:ascii="Helvetica" w:eastAsia="Times New Roman" w:hAnsi="Helvetica" w:cs="Helvetica"/>
          <w:b/>
          <w:bCs/>
          <w:color w:val="444444"/>
          <w:sz w:val="24"/>
          <w:szCs w:val="24"/>
          <w:lang w:eastAsia="es-ES"/>
        </w:rPr>
      </w:pPr>
    </w:p>
    <w:p w:rsidR="000E2D22" w:rsidRDefault="000E2D22" w:rsidP="007574D8">
      <w:pPr>
        <w:shd w:val="clear" w:color="auto" w:fill="FFFFFF"/>
        <w:spacing w:before="100" w:beforeAutospacing="1" w:after="100" w:afterAutospacing="1" w:line="240" w:lineRule="auto"/>
        <w:jc w:val="center"/>
        <w:textAlignment w:val="baseline"/>
        <w:outlineLvl w:val="1"/>
        <w:rPr>
          <w:rFonts w:ascii="Helvetica" w:eastAsia="Times New Roman" w:hAnsi="Helvetica" w:cs="Helvetica"/>
          <w:b/>
          <w:bCs/>
          <w:color w:val="444444"/>
          <w:sz w:val="24"/>
          <w:szCs w:val="24"/>
          <w:lang w:eastAsia="es-ES"/>
        </w:rPr>
      </w:pPr>
    </w:p>
    <w:p w:rsidR="000E2D22" w:rsidRDefault="000E2D22" w:rsidP="007574D8">
      <w:pPr>
        <w:shd w:val="clear" w:color="auto" w:fill="FFFFFF"/>
        <w:spacing w:before="100" w:beforeAutospacing="1" w:after="100" w:afterAutospacing="1" w:line="240" w:lineRule="auto"/>
        <w:jc w:val="center"/>
        <w:textAlignment w:val="baseline"/>
        <w:outlineLvl w:val="1"/>
        <w:rPr>
          <w:rFonts w:ascii="Helvetica" w:eastAsia="Times New Roman" w:hAnsi="Helvetica" w:cs="Helvetica"/>
          <w:b/>
          <w:bCs/>
          <w:color w:val="444444"/>
          <w:sz w:val="24"/>
          <w:szCs w:val="24"/>
          <w:lang w:eastAsia="es-ES"/>
        </w:rPr>
      </w:pPr>
    </w:p>
    <w:p w:rsidR="00F00F31" w:rsidRPr="009F0F00" w:rsidRDefault="000E2D22" w:rsidP="007574D8">
      <w:pPr>
        <w:shd w:val="clear" w:color="auto" w:fill="FFFFFF"/>
        <w:spacing w:before="100" w:beforeAutospacing="1" w:after="100" w:afterAutospacing="1" w:line="240" w:lineRule="auto"/>
        <w:jc w:val="center"/>
        <w:textAlignment w:val="baseline"/>
        <w:outlineLvl w:val="1"/>
        <w:rPr>
          <w:rFonts w:ascii="Helvetica" w:eastAsia="Times New Roman" w:hAnsi="Helvetica" w:cs="Helvetica"/>
          <w:b/>
          <w:bCs/>
          <w:color w:val="444444"/>
          <w:sz w:val="24"/>
          <w:szCs w:val="24"/>
          <w:u w:val="single"/>
          <w:lang w:eastAsia="es-ES"/>
        </w:rPr>
      </w:pPr>
      <w:r w:rsidRPr="009F0F00">
        <w:rPr>
          <w:rFonts w:ascii="Helvetica" w:eastAsia="Times New Roman" w:hAnsi="Helvetica" w:cs="Helvetica"/>
          <w:b/>
          <w:bCs/>
          <w:color w:val="444444"/>
          <w:sz w:val="24"/>
          <w:szCs w:val="24"/>
          <w:u w:val="single"/>
          <w:lang w:eastAsia="es-ES"/>
        </w:rPr>
        <w:t xml:space="preserve">Introducción </w:t>
      </w:r>
    </w:p>
    <w:p w:rsidR="00F00F31" w:rsidRPr="009F0F00" w:rsidRDefault="00F00F31" w:rsidP="007574D8">
      <w:pPr>
        <w:shd w:val="clear" w:color="auto" w:fill="FFFFFF"/>
        <w:spacing w:before="100" w:beforeAutospacing="1" w:after="100" w:afterAutospacing="1" w:line="240" w:lineRule="auto"/>
        <w:jc w:val="center"/>
        <w:textAlignment w:val="baseline"/>
        <w:outlineLvl w:val="1"/>
        <w:rPr>
          <w:rFonts w:ascii="Helvetica" w:eastAsia="Times New Roman" w:hAnsi="Helvetica" w:cs="Helvetica"/>
          <w:b/>
          <w:bCs/>
          <w:color w:val="444444"/>
          <w:sz w:val="20"/>
          <w:szCs w:val="20"/>
          <w:lang w:eastAsia="es-ES"/>
        </w:rPr>
      </w:pPr>
    </w:p>
    <w:p w:rsidR="000E2D22" w:rsidRPr="000E2D22" w:rsidRDefault="000E2D22" w:rsidP="000E2D22">
      <w:pPr>
        <w:spacing w:before="100" w:beforeAutospacing="1" w:after="100" w:afterAutospacing="1" w:line="240" w:lineRule="auto"/>
        <w:jc w:val="both"/>
        <w:rPr>
          <w:rFonts w:ascii="Helvetica" w:eastAsia="Times New Roman" w:hAnsi="Helvetica" w:cs="Helvetica"/>
          <w:color w:val="000000"/>
          <w:lang w:val="es-CL" w:eastAsia="es-CL"/>
        </w:rPr>
      </w:pPr>
      <w:r w:rsidRPr="000E2D22">
        <w:rPr>
          <w:rFonts w:ascii="Helvetica" w:eastAsia="Times New Roman" w:hAnsi="Helvetica" w:cs="Helvetica"/>
          <w:color w:val="000000"/>
          <w:lang w:val="es-CL" w:eastAsia="es-CL"/>
        </w:rPr>
        <w:t>América del Sur, o </w:t>
      </w:r>
      <w:r w:rsidRPr="000E2D22">
        <w:rPr>
          <w:rFonts w:ascii="Helvetica" w:eastAsia="Times New Roman" w:hAnsi="Helvetica" w:cs="Helvetica"/>
          <w:i/>
          <w:iCs/>
          <w:color w:val="000000"/>
          <w:lang w:val="es-CL" w:eastAsia="es-CL"/>
        </w:rPr>
        <w:t>Sudamérica</w:t>
      </w:r>
      <w:r w:rsidRPr="000E2D22">
        <w:rPr>
          <w:rFonts w:ascii="Helvetica" w:eastAsia="Times New Roman" w:hAnsi="Helvetica" w:cs="Helvetica"/>
          <w:color w:val="000000"/>
          <w:lang w:val="es-CL" w:eastAsia="es-CL"/>
        </w:rPr>
        <w:t>, es considerada por algunos un continente propio mientras que otros solo</w:t>
      </w:r>
      <w:r w:rsidRPr="000E2D22">
        <w:rPr>
          <w:rFonts w:ascii="Helvetica" w:eastAsia="Times New Roman" w:hAnsi="Helvetica" w:cs="Helvetica"/>
          <w:b/>
          <w:bCs/>
          <w:color w:val="000000"/>
          <w:lang w:val="es-CL" w:eastAsia="es-CL"/>
        </w:rPr>
        <w:t> lo consideran un subcontinente dentro de América</w:t>
      </w:r>
      <w:r w:rsidRPr="000E2D22">
        <w:rPr>
          <w:rFonts w:ascii="Helvetica" w:eastAsia="Times New Roman" w:hAnsi="Helvetica" w:cs="Helvetica"/>
          <w:color w:val="000000"/>
          <w:lang w:val="es-CL" w:eastAsia="es-CL"/>
        </w:rPr>
        <w:t>. Por extensión está por detrás de </w:t>
      </w:r>
      <w:hyperlink r:id="rId7" w:history="1">
        <w:r w:rsidRPr="000E2D22">
          <w:rPr>
            <w:rFonts w:ascii="Helvetica" w:eastAsia="Times New Roman" w:hAnsi="Helvetica" w:cs="Helvetica"/>
            <w:color w:val="000000"/>
            <w:u w:val="single"/>
            <w:lang w:val="es-CL" w:eastAsia="es-CL"/>
          </w:rPr>
          <w:t>Asia</w:t>
        </w:r>
      </w:hyperlink>
      <w:r w:rsidRPr="000E2D22">
        <w:rPr>
          <w:rFonts w:ascii="Helvetica" w:eastAsia="Times New Roman" w:hAnsi="Helvetica" w:cs="Helvetica"/>
          <w:color w:val="000000"/>
          <w:lang w:val="es-CL" w:eastAsia="es-CL"/>
        </w:rPr>
        <w:t>, </w:t>
      </w:r>
      <w:hyperlink r:id="rId8" w:history="1">
        <w:r w:rsidRPr="000E2D22">
          <w:rPr>
            <w:rFonts w:ascii="Helvetica" w:eastAsia="Times New Roman" w:hAnsi="Helvetica" w:cs="Helvetica"/>
            <w:color w:val="000000"/>
            <w:u w:val="single"/>
            <w:lang w:val="es-CL" w:eastAsia="es-CL"/>
          </w:rPr>
          <w:t>África</w:t>
        </w:r>
      </w:hyperlink>
      <w:r w:rsidRPr="000E2D22">
        <w:rPr>
          <w:rFonts w:ascii="Helvetica" w:eastAsia="Times New Roman" w:hAnsi="Helvetica" w:cs="Helvetica"/>
          <w:color w:val="000000"/>
          <w:lang w:val="es-CL" w:eastAsia="es-CL"/>
        </w:rPr>
        <w:t> y </w:t>
      </w:r>
      <w:hyperlink r:id="rId9" w:history="1">
        <w:r w:rsidRPr="000E2D22">
          <w:rPr>
            <w:rFonts w:ascii="Helvetica" w:eastAsia="Times New Roman" w:hAnsi="Helvetica" w:cs="Helvetica"/>
            <w:color w:val="000000"/>
            <w:u w:val="single"/>
            <w:lang w:val="es-CL" w:eastAsia="es-CL"/>
          </w:rPr>
          <w:t>América del Norte</w:t>
        </w:r>
      </w:hyperlink>
      <w:r w:rsidRPr="000E2D22">
        <w:rPr>
          <w:rFonts w:ascii="Helvetica" w:eastAsia="Times New Roman" w:hAnsi="Helvetica" w:cs="Helvetica"/>
          <w:color w:val="000000"/>
          <w:lang w:val="es-CL" w:eastAsia="es-CL"/>
        </w:rPr>
        <w:t>, pero por población solo supera a </w:t>
      </w:r>
      <w:hyperlink r:id="rId10" w:history="1">
        <w:r w:rsidRPr="000E2D22">
          <w:rPr>
            <w:rFonts w:ascii="Helvetica" w:eastAsia="Times New Roman" w:hAnsi="Helvetica" w:cs="Helvetica"/>
            <w:color w:val="000000"/>
            <w:u w:val="single"/>
            <w:lang w:val="es-CL" w:eastAsia="es-CL"/>
          </w:rPr>
          <w:t>Oceanía</w:t>
        </w:r>
      </w:hyperlink>
      <w:r w:rsidRPr="000E2D22">
        <w:rPr>
          <w:rFonts w:ascii="Helvetica" w:eastAsia="Times New Roman" w:hAnsi="Helvetica" w:cs="Helvetica"/>
          <w:color w:val="000000"/>
          <w:lang w:val="es-CL" w:eastAsia="es-CL"/>
        </w:rPr>
        <w:t>. Con una geografía muy peculiar, contiene algunas de las zonas naturales más impresionantes de todo el mundo.</w:t>
      </w:r>
    </w:p>
    <w:p w:rsidR="000E2D22" w:rsidRPr="000E2D22" w:rsidRDefault="000E2D22" w:rsidP="000E2D22">
      <w:pPr>
        <w:spacing w:before="100" w:beforeAutospacing="1" w:after="100" w:afterAutospacing="1" w:line="240" w:lineRule="auto"/>
        <w:jc w:val="both"/>
        <w:rPr>
          <w:rFonts w:ascii="Helvetica" w:eastAsia="Times New Roman" w:hAnsi="Helvetica" w:cs="Helvetica"/>
          <w:color w:val="000000"/>
          <w:lang w:val="es-CL" w:eastAsia="es-CL"/>
        </w:rPr>
      </w:pPr>
      <w:r w:rsidRPr="000E2D22">
        <w:rPr>
          <w:rFonts w:ascii="Helvetica" w:eastAsia="Times New Roman" w:hAnsi="Helvetica" w:cs="Helvetica"/>
          <w:color w:val="000000"/>
          <w:lang w:val="es-CL" w:eastAsia="es-CL"/>
        </w:rPr>
        <w:t>Su historia, su población, sus lenguas y su </w:t>
      </w:r>
      <w:hyperlink r:id="rId11" w:history="1">
        <w:r w:rsidRPr="000E2D22">
          <w:rPr>
            <w:rFonts w:ascii="Helvetica" w:eastAsia="Times New Roman" w:hAnsi="Helvetica" w:cs="Helvetica"/>
            <w:color w:val="000000"/>
            <w:u w:val="single"/>
            <w:lang w:val="es-CL" w:eastAsia="es-CL"/>
          </w:rPr>
          <w:t>cultura</w:t>
        </w:r>
      </w:hyperlink>
      <w:r w:rsidRPr="000E2D22">
        <w:rPr>
          <w:rFonts w:ascii="Helvetica" w:eastAsia="Times New Roman" w:hAnsi="Helvetica" w:cs="Helvetica"/>
          <w:color w:val="000000"/>
          <w:lang w:val="es-CL" w:eastAsia="es-CL"/>
        </w:rPr>
        <w:t> están muy ligadas a la colonización europea, aunque</w:t>
      </w:r>
      <w:r w:rsidRPr="000E2D22">
        <w:rPr>
          <w:rFonts w:ascii="Helvetica" w:eastAsia="Times New Roman" w:hAnsi="Helvetica" w:cs="Helvetica"/>
          <w:b/>
          <w:bCs/>
          <w:color w:val="000000"/>
          <w:lang w:val="es-CL" w:eastAsia="es-CL"/>
        </w:rPr>
        <w:t> las </w:t>
      </w:r>
      <w:hyperlink r:id="rId12" w:history="1">
        <w:r w:rsidRPr="000E2D22">
          <w:rPr>
            <w:rFonts w:ascii="Helvetica" w:eastAsia="Times New Roman" w:hAnsi="Helvetica" w:cs="Helvetica"/>
            <w:b/>
            <w:bCs/>
            <w:color w:val="000000"/>
            <w:u w:val="single"/>
            <w:lang w:val="es-CL" w:eastAsia="es-CL"/>
          </w:rPr>
          <w:t>poblaciones indígenas</w:t>
        </w:r>
      </w:hyperlink>
      <w:r w:rsidRPr="000E2D22">
        <w:rPr>
          <w:rFonts w:ascii="Helvetica" w:eastAsia="Times New Roman" w:hAnsi="Helvetica" w:cs="Helvetica"/>
          <w:b/>
          <w:bCs/>
          <w:color w:val="000000"/>
          <w:lang w:val="es-CL" w:eastAsia="es-CL"/>
        </w:rPr>
        <w:t> que han habitado el continente durante siglos</w:t>
      </w:r>
      <w:r w:rsidRPr="000E2D22">
        <w:rPr>
          <w:rFonts w:ascii="Helvetica" w:eastAsia="Times New Roman" w:hAnsi="Helvetica" w:cs="Helvetica"/>
          <w:color w:val="000000"/>
          <w:lang w:val="es-CL" w:eastAsia="es-CL"/>
        </w:rPr>
        <w:t> tienen un papel muy importante. Como resultado tenemos uno de los </w:t>
      </w:r>
      <w:hyperlink r:id="rId13" w:history="1">
        <w:r w:rsidRPr="000E2D22">
          <w:rPr>
            <w:rFonts w:ascii="Helvetica" w:eastAsia="Times New Roman" w:hAnsi="Helvetica" w:cs="Helvetica"/>
            <w:color w:val="000000"/>
            <w:u w:val="single"/>
            <w:lang w:val="es-CL" w:eastAsia="es-CL"/>
          </w:rPr>
          <w:t>continentes</w:t>
        </w:r>
      </w:hyperlink>
      <w:r w:rsidRPr="000E2D22">
        <w:rPr>
          <w:rFonts w:ascii="Helvetica" w:eastAsia="Times New Roman" w:hAnsi="Helvetica" w:cs="Helvetica"/>
          <w:color w:val="000000"/>
          <w:lang w:val="es-CL" w:eastAsia="es-CL"/>
        </w:rPr>
        <w:t> más diversos e interesantes en aspectos culturales.</w:t>
      </w:r>
    </w:p>
    <w:p w:rsidR="000E2D22" w:rsidRPr="000E2D22" w:rsidRDefault="000E2D22" w:rsidP="000E2D22">
      <w:pPr>
        <w:spacing w:before="100" w:beforeAutospacing="1" w:after="100" w:afterAutospacing="1" w:line="240" w:lineRule="auto"/>
        <w:jc w:val="both"/>
        <w:rPr>
          <w:rFonts w:ascii="Helvetica" w:eastAsia="Times New Roman" w:hAnsi="Helvetica" w:cs="Helvetica"/>
          <w:color w:val="000000"/>
          <w:lang w:val="es-CL" w:eastAsia="es-CL"/>
        </w:rPr>
      </w:pPr>
      <w:r w:rsidRPr="000E2D22">
        <w:rPr>
          <w:rFonts w:ascii="Helvetica" w:eastAsia="Times New Roman" w:hAnsi="Helvetica" w:cs="Helvetica"/>
          <w:color w:val="000000"/>
          <w:lang w:val="es-CL" w:eastAsia="es-CL"/>
        </w:rPr>
        <w:t>La </w:t>
      </w:r>
      <w:hyperlink r:id="rId14" w:history="1">
        <w:r w:rsidRPr="000E2D22">
          <w:rPr>
            <w:rFonts w:ascii="Helvetica" w:eastAsia="Times New Roman" w:hAnsi="Helvetica" w:cs="Helvetica"/>
            <w:color w:val="000000"/>
            <w:lang w:val="es-CL" w:eastAsia="es-CL"/>
          </w:rPr>
          <w:t>población</w:t>
        </w:r>
      </w:hyperlink>
      <w:r w:rsidRPr="000E2D22">
        <w:rPr>
          <w:rFonts w:ascii="Helvetica" w:eastAsia="Times New Roman" w:hAnsi="Helvetica" w:cs="Helvetica"/>
          <w:color w:val="000000"/>
          <w:lang w:val="es-CL" w:eastAsia="es-CL"/>
        </w:rPr>
        <w:t> en América del Sur resulta de lo más diversa ya que a lo largo de los años se han mezclado la población indígena, los colonizadores del continente europeo y esclavos provenientes de África. Además, a partir del siglo XIX el continente suramericano también </w:t>
      </w:r>
      <w:r w:rsidRPr="000E2D22">
        <w:rPr>
          <w:rFonts w:ascii="Helvetica" w:eastAsia="Times New Roman" w:hAnsi="Helvetica" w:cs="Helvetica"/>
          <w:b/>
          <w:bCs/>
          <w:color w:val="000000"/>
          <w:lang w:val="es-CL" w:eastAsia="es-CL"/>
        </w:rPr>
        <w:t>ha recibido mucha inmigración de Europa y de Asia</w:t>
      </w:r>
      <w:r w:rsidRPr="000E2D22">
        <w:rPr>
          <w:rFonts w:ascii="Helvetica" w:eastAsia="Times New Roman" w:hAnsi="Helvetica" w:cs="Helvetica"/>
          <w:color w:val="000000"/>
          <w:lang w:val="es-CL" w:eastAsia="es-CL"/>
        </w:rPr>
        <w:t>.</w:t>
      </w:r>
    </w:p>
    <w:p w:rsidR="009F0F00" w:rsidRDefault="000E2D22" w:rsidP="009F0F00">
      <w:pPr>
        <w:spacing w:before="100" w:beforeAutospacing="1" w:after="100" w:afterAutospacing="1" w:line="240" w:lineRule="auto"/>
        <w:jc w:val="both"/>
        <w:rPr>
          <w:rFonts w:ascii="Helvetica" w:eastAsia="Times New Roman" w:hAnsi="Helvetica" w:cs="Helvetica"/>
          <w:color w:val="000000"/>
          <w:lang w:val="es-CL" w:eastAsia="es-CL"/>
        </w:rPr>
      </w:pPr>
      <w:r w:rsidRPr="000E2D22">
        <w:rPr>
          <w:rFonts w:ascii="Helvetica" w:eastAsia="Times New Roman" w:hAnsi="Helvetica" w:cs="Helvetica"/>
          <w:color w:val="000000"/>
          <w:lang w:val="es-CL" w:eastAsia="es-CL"/>
        </w:rPr>
        <w:t>Esto hace que en </w:t>
      </w:r>
      <w:r w:rsidRPr="000E2D22">
        <w:rPr>
          <w:rFonts w:ascii="Helvetica" w:eastAsia="Times New Roman" w:hAnsi="Helvetica" w:cs="Helvetica"/>
          <w:b/>
          <w:bCs/>
          <w:color w:val="000000"/>
          <w:lang w:val="es-CL" w:eastAsia="es-CL"/>
        </w:rPr>
        <w:t>algunos países sea predominante la población de origen europeo</w:t>
      </w:r>
      <w:r w:rsidRPr="000E2D22">
        <w:rPr>
          <w:rFonts w:ascii="Helvetica" w:eastAsia="Times New Roman" w:hAnsi="Helvetica" w:cs="Helvetica"/>
          <w:color w:val="000000"/>
          <w:lang w:val="es-CL" w:eastAsia="es-CL"/>
        </w:rPr>
        <w:t>, como en </w:t>
      </w:r>
      <w:hyperlink r:id="rId15" w:history="1">
        <w:r w:rsidRPr="000E2D22">
          <w:rPr>
            <w:rFonts w:ascii="Helvetica" w:eastAsia="Times New Roman" w:hAnsi="Helvetica" w:cs="Helvetica"/>
            <w:color w:val="000000"/>
            <w:lang w:val="es-CL" w:eastAsia="es-CL"/>
          </w:rPr>
          <w:t>Argentina</w:t>
        </w:r>
      </w:hyperlink>
      <w:r w:rsidRPr="000E2D22">
        <w:rPr>
          <w:rFonts w:ascii="Helvetica" w:eastAsia="Times New Roman" w:hAnsi="Helvetica" w:cs="Helvetica"/>
          <w:color w:val="000000"/>
          <w:lang w:val="es-CL" w:eastAsia="es-CL"/>
        </w:rPr>
        <w:t>, mientras que en otros como </w:t>
      </w:r>
      <w:hyperlink r:id="rId16" w:history="1">
        <w:r w:rsidRPr="000E2D22">
          <w:rPr>
            <w:rFonts w:ascii="Helvetica" w:eastAsia="Times New Roman" w:hAnsi="Helvetica" w:cs="Helvetica"/>
            <w:color w:val="000000"/>
            <w:lang w:val="es-CL" w:eastAsia="es-CL"/>
          </w:rPr>
          <w:t>Bolivia</w:t>
        </w:r>
      </w:hyperlink>
      <w:r w:rsidRPr="000E2D22">
        <w:rPr>
          <w:rFonts w:ascii="Helvetica" w:eastAsia="Times New Roman" w:hAnsi="Helvetica" w:cs="Helvetica"/>
          <w:color w:val="000000"/>
          <w:lang w:val="es-CL" w:eastAsia="es-CL"/>
        </w:rPr>
        <w:t> todavía prevalece la población indígena.</w:t>
      </w:r>
    </w:p>
    <w:p w:rsidR="000E2D22" w:rsidRPr="000E2D22" w:rsidRDefault="000E2D22" w:rsidP="009F0F00">
      <w:pPr>
        <w:spacing w:before="100" w:beforeAutospacing="1" w:after="100" w:afterAutospacing="1" w:line="240" w:lineRule="auto"/>
        <w:jc w:val="both"/>
        <w:rPr>
          <w:rFonts w:ascii="Helvetica" w:eastAsia="Times New Roman" w:hAnsi="Helvetica" w:cs="Helvetica"/>
          <w:b/>
          <w:bCs/>
          <w:color w:val="000000"/>
          <w:spacing w:val="-15"/>
          <w:lang w:val="es-CL" w:eastAsia="es-CL"/>
        </w:rPr>
      </w:pPr>
      <w:r w:rsidRPr="000E2D22">
        <w:rPr>
          <w:rFonts w:ascii="Helvetica" w:eastAsia="Times New Roman" w:hAnsi="Helvetica" w:cs="Helvetica"/>
          <w:b/>
          <w:bCs/>
          <w:color w:val="000000"/>
          <w:spacing w:val="-15"/>
          <w:lang w:val="es-CL" w:eastAsia="es-CL"/>
        </w:rPr>
        <w:t>Idiomas de América del Sur</w:t>
      </w:r>
    </w:p>
    <w:p w:rsidR="000E2D22" w:rsidRPr="000E2D22" w:rsidRDefault="000E2D22" w:rsidP="000E2D22">
      <w:pPr>
        <w:spacing w:before="100" w:beforeAutospacing="1" w:after="100" w:afterAutospacing="1" w:line="240" w:lineRule="auto"/>
        <w:jc w:val="both"/>
        <w:rPr>
          <w:rFonts w:ascii="Helvetica" w:eastAsia="Times New Roman" w:hAnsi="Helvetica" w:cs="Helvetica"/>
          <w:color w:val="000000"/>
          <w:lang w:val="es-CL" w:eastAsia="es-CL"/>
        </w:rPr>
      </w:pPr>
      <w:r w:rsidRPr="000E2D22">
        <w:rPr>
          <w:rFonts w:ascii="Helvetica" w:eastAsia="Times New Roman" w:hAnsi="Helvetica" w:cs="Helvetica"/>
          <w:color w:val="000000"/>
          <w:lang w:val="es-CL" w:eastAsia="es-CL"/>
        </w:rPr>
        <w:t>Los idiomas más hablados en América del Sur también tienen una gran relación con la </w:t>
      </w:r>
      <w:hyperlink r:id="rId17" w:history="1">
        <w:r w:rsidRPr="000E2D22">
          <w:rPr>
            <w:rFonts w:ascii="Helvetica" w:eastAsia="Times New Roman" w:hAnsi="Helvetica" w:cs="Helvetica"/>
            <w:color w:val="000000"/>
            <w:lang w:val="es-CL" w:eastAsia="es-CL"/>
          </w:rPr>
          <w:t>época de colonización</w:t>
        </w:r>
      </w:hyperlink>
      <w:r w:rsidRPr="000E2D22">
        <w:rPr>
          <w:rFonts w:ascii="Helvetica" w:eastAsia="Times New Roman" w:hAnsi="Helvetica" w:cs="Helvetica"/>
          <w:color w:val="000000"/>
          <w:lang w:val="es-CL" w:eastAsia="es-CL"/>
        </w:rPr>
        <w:t>. </w:t>
      </w:r>
      <w:r w:rsidRPr="000E2D22">
        <w:rPr>
          <w:rFonts w:ascii="Helvetica" w:eastAsia="Times New Roman" w:hAnsi="Helvetica" w:cs="Helvetica"/>
          <w:b/>
          <w:bCs/>
          <w:color w:val="000000"/>
          <w:lang w:val="es-CL" w:eastAsia="es-CL"/>
        </w:rPr>
        <w:t>Los dos idiomas mayoritarios son el español y el portugués</w:t>
      </w:r>
      <w:r w:rsidRPr="000E2D22">
        <w:rPr>
          <w:rFonts w:ascii="Helvetica" w:eastAsia="Times New Roman" w:hAnsi="Helvetica" w:cs="Helvetica"/>
          <w:color w:val="000000"/>
          <w:lang w:val="es-CL" w:eastAsia="es-CL"/>
        </w:rPr>
        <w:t>. Este último sólo se habla en </w:t>
      </w:r>
      <w:hyperlink r:id="rId18" w:history="1">
        <w:r w:rsidRPr="000E2D22">
          <w:rPr>
            <w:rFonts w:ascii="Helvetica" w:eastAsia="Times New Roman" w:hAnsi="Helvetica" w:cs="Helvetica"/>
            <w:color w:val="000000"/>
            <w:lang w:val="es-CL" w:eastAsia="es-CL"/>
          </w:rPr>
          <w:t>Brasil</w:t>
        </w:r>
      </w:hyperlink>
      <w:r w:rsidRPr="000E2D22">
        <w:rPr>
          <w:rFonts w:ascii="Helvetica" w:eastAsia="Times New Roman" w:hAnsi="Helvetica" w:cs="Helvetica"/>
          <w:color w:val="000000"/>
          <w:lang w:val="es-CL" w:eastAsia="es-CL"/>
        </w:rPr>
        <w:t>, pero debido a su gran población tiene casi el mismo número de hablantes que el español que se habla en otros ocho países. El francés, el inglés y el holandés también son hablados, pero ninguno de ellos llega al millón de hablantes en el continente.</w:t>
      </w:r>
      <w:r w:rsidR="009F0F00" w:rsidRPr="009F0F00">
        <w:rPr>
          <w:rFonts w:ascii="Helvetica" w:eastAsia="Times New Roman" w:hAnsi="Helvetica" w:cs="Helvetica"/>
          <w:color w:val="000000"/>
          <w:lang w:val="es-CL" w:eastAsia="es-CL"/>
        </w:rPr>
        <w:t xml:space="preserve"> </w:t>
      </w:r>
      <w:r w:rsidRPr="000E2D22">
        <w:rPr>
          <w:rFonts w:ascii="Helvetica" w:eastAsia="Times New Roman" w:hAnsi="Helvetica" w:cs="Helvetica"/>
          <w:color w:val="000000"/>
          <w:lang w:val="es-CL" w:eastAsia="es-CL"/>
        </w:rPr>
        <w:t>Además de estas </w:t>
      </w:r>
      <w:hyperlink r:id="rId19" w:history="1">
        <w:r w:rsidRPr="000E2D22">
          <w:rPr>
            <w:rFonts w:ascii="Helvetica" w:eastAsia="Times New Roman" w:hAnsi="Helvetica" w:cs="Helvetica"/>
            <w:color w:val="000000"/>
            <w:lang w:val="es-CL" w:eastAsia="es-CL"/>
          </w:rPr>
          <w:t>lenguas</w:t>
        </w:r>
      </w:hyperlink>
      <w:r w:rsidRPr="000E2D22">
        <w:rPr>
          <w:rFonts w:ascii="Helvetica" w:eastAsia="Times New Roman" w:hAnsi="Helvetica" w:cs="Helvetica"/>
          <w:color w:val="000000"/>
          <w:lang w:val="es-CL" w:eastAsia="es-CL"/>
        </w:rPr>
        <w:t> de origen europeo, </w:t>
      </w:r>
      <w:r w:rsidRPr="000E2D22">
        <w:rPr>
          <w:rFonts w:ascii="Helvetica" w:eastAsia="Times New Roman" w:hAnsi="Helvetica" w:cs="Helvetica"/>
          <w:b/>
          <w:bCs/>
          <w:color w:val="000000"/>
          <w:lang w:val="es-CL" w:eastAsia="es-CL"/>
        </w:rPr>
        <w:t>existen más de 300 lenguas indígenas</w:t>
      </w:r>
      <w:r w:rsidRPr="000E2D22">
        <w:rPr>
          <w:rFonts w:ascii="Helvetica" w:eastAsia="Times New Roman" w:hAnsi="Helvetica" w:cs="Helvetica"/>
          <w:color w:val="000000"/>
          <w:lang w:val="es-CL" w:eastAsia="es-CL"/>
        </w:rPr>
        <w:t> y algunas de ellas cuentan con millones de hablantes.</w:t>
      </w:r>
    </w:p>
    <w:p w:rsidR="00941626" w:rsidRPr="009F0F00" w:rsidRDefault="000E2D22" w:rsidP="00F00F31">
      <w:pPr>
        <w:shd w:val="clear" w:color="auto" w:fill="FFFFFF"/>
        <w:spacing w:before="100" w:beforeAutospacing="1" w:after="100" w:afterAutospacing="1" w:line="240" w:lineRule="auto"/>
        <w:jc w:val="both"/>
        <w:textAlignment w:val="baseline"/>
        <w:outlineLvl w:val="1"/>
        <w:rPr>
          <w:rFonts w:ascii="Helvetica" w:eastAsia="Times New Roman" w:hAnsi="Helvetica" w:cs="Helvetica"/>
          <w:b/>
          <w:bCs/>
          <w:color w:val="444444"/>
          <w:lang w:eastAsia="es-ES"/>
        </w:rPr>
      </w:pPr>
      <w:r w:rsidRPr="009F0F00">
        <w:rPr>
          <w:rFonts w:ascii="Helvetica" w:eastAsia="Times New Roman" w:hAnsi="Helvetica" w:cs="Helvetica"/>
          <w:color w:val="000000"/>
          <w:lang w:val="es-CL" w:eastAsia="es-CL"/>
        </w:rPr>
        <w:br/>
      </w:r>
      <w:r w:rsidR="00941626" w:rsidRPr="009F0F00">
        <w:rPr>
          <w:rFonts w:ascii="Helvetica" w:eastAsia="Times New Roman" w:hAnsi="Helvetica" w:cs="Helvetica"/>
          <w:b/>
          <w:bCs/>
          <w:color w:val="444444"/>
          <w:lang w:eastAsia="es-ES"/>
        </w:rPr>
        <w:t>Machu Picchu (Perú)</w:t>
      </w:r>
    </w:p>
    <w:p w:rsidR="00941626" w:rsidRPr="009F0F00" w:rsidRDefault="00941626" w:rsidP="00F00F31">
      <w:pPr>
        <w:shd w:val="clear" w:color="auto" w:fill="FFFFFF"/>
        <w:spacing w:beforeAutospacing="1" w:after="0" w:afterAutospacing="1" w:line="360" w:lineRule="atLeast"/>
        <w:jc w:val="both"/>
        <w:textAlignment w:val="baseline"/>
        <w:rPr>
          <w:rFonts w:ascii="Helvetica" w:eastAsia="Times New Roman" w:hAnsi="Helvetica" w:cs="Helvetica"/>
          <w:color w:val="444444"/>
          <w:lang w:eastAsia="es-ES"/>
        </w:rPr>
      </w:pPr>
      <w:r w:rsidRPr="009F0F00">
        <w:rPr>
          <w:rFonts w:ascii="Helvetica" w:eastAsia="Times New Roman" w:hAnsi="Helvetica" w:cs="Helvetica"/>
          <w:color w:val="444444"/>
          <w:lang w:eastAsia="es-ES"/>
        </w:rPr>
        <w:t>Machu Picchu. Ubicado entre montañas y sobre el río Urubamba, </w:t>
      </w:r>
      <w:r w:rsidRPr="009F0F00">
        <w:rPr>
          <w:rFonts w:ascii="Helvetica" w:eastAsia="Times New Roman" w:hAnsi="Helvetica" w:cs="Helvetica"/>
          <w:b/>
          <w:bCs/>
          <w:color w:val="444444"/>
          <w:bdr w:val="none" w:sz="0" w:space="0" w:color="auto" w:frame="1"/>
          <w:lang w:eastAsia="es-ES"/>
        </w:rPr>
        <w:t>Machu Picchu, la ciudadela perdida de los Incas</w:t>
      </w:r>
      <w:r w:rsidRPr="009F0F00">
        <w:rPr>
          <w:rFonts w:ascii="Helvetica" w:eastAsia="Times New Roman" w:hAnsi="Helvetica" w:cs="Helvetica"/>
          <w:color w:val="444444"/>
          <w:lang w:eastAsia="es-ES"/>
        </w:rPr>
        <w:t xml:space="preserve">, es todo un símbolo, no sólo para Perú, por ser el principal destino turístico del país, </w:t>
      </w:r>
      <w:r w:rsidR="00F00F31" w:rsidRPr="009F0F00">
        <w:rPr>
          <w:rFonts w:ascii="Helvetica" w:eastAsia="Times New Roman" w:hAnsi="Helvetica" w:cs="Helvetica"/>
          <w:color w:val="444444"/>
          <w:lang w:eastAsia="es-ES"/>
        </w:rPr>
        <w:t>sino</w:t>
      </w:r>
      <w:r w:rsidRPr="009F0F00">
        <w:rPr>
          <w:rFonts w:ascii="Helvetica" w:eastAsia="Times New Roman" w:hAnsi="Helvetica" w:cs="Helvetica"/>
          <w:color w:val="444444"/>
          <w:lang w:eastAsia="es-ES"/>
        </w:rPr>
        <w:t xml:space="preserve"> para el mundo </w:t>
      </w:r>
      <w:r w:rsidR="00F00F31" w:rsidRPr="009F0F00">
        <w:rPr>
          <w:rFonts w:ascii="Helvetica" w:eastAsia="Times New Roman" w:hAnsi="Helvetica" w:cs="Helvetica"/>
          <w:color w:val="444444"/>
          <w:lang w:eastAsia="es-ES"/>
        </w:rPr>
        <w:t>entero. Llegar</w:t>
      </w:r>
      <w:r w:rsidRPr="009F0F00">
        <w:rPr>
          <w:rFonts w:ascii="Helvetica" w:eastAsia="Times New Roman" w:hAnsi="Helvetica" w:cs="Helvetica"/>
          <w:color w:val="444444"/>
          <w:lang w:eastAsia="es-ES"/>
        </w:rPr>
        <w:t xml:space="preserve"> a Machu Picchu cuando aún la oscuridad es nuestro único acompañante, quedarte en la </w:t>
      </w:r>
      <w:r w:rsidRPr="009F0F00">
        <w:rPr>
          <w:rFonts w:ascii="Helvetica" w:eastAsia="Times New Roman" w:hAnsi="Helvetica" w:cs="Helvetica"/>
          <w:i/>
          <w:iCs/>
          <w:color w:val="444444"/>
          <w:bdr w:val="none" w:sz="0" w:space="0" w:color="auto" w:frame="1"/>
          <w:lang w:eastAsia="es-ES"/>
        </w:rPr>
        <w:t>Cabaña del Guardián</w:t>
      </w:r>
      <w:r w:rsidRPr="009F0F00">
        <w:rPr>
          <w:rFonts w:ascii="Helvetica" w:eastAsia="Times New Roman" w:hAnsi="Helvetica" w:cs="Helvetica"/>
          <w:color w:val="444444"/>
          <w:lang w:eastAsia="es-ES"/>
        </w:rPr>
        <w:t>, en silencio, entre brumas, esperando a que la niebla desaparezca, para dar paso a la visión que todos hemos visto alguna vez en fotografías, es una sensación inigualable y que jamás podrás olvidar.</w:t>
      </w:r>
    </w:p>
    <w:p w:rsidR="009F0F00" w:rsidRDefault="009F0F00" w:rsidP="00F00F31">
      <w:pPr>
        <w:shd w:val="clear" w:color="auto" w:fill="FFFFFF"/>
        <w:spacing w:before="100" w:beforeAutospacing="1" w:after="100" w:afterAutospacing="1" w:line="240" w:lineRule="auto"/>
        <w:jc w:val="both"/>
        <w:textAlignment w:val="baseline"/>
        <w:outlineLvl w:val="1"/>
        <w:rPr>
          <w:rFonts w:ascii="Helvetica" w:eastAsia="Times New Roman" w:hAnsi="Helvetica" w:cs="Helvetica"/>
          <w:b/>
          <w:bCs/>
          <w:color w:val="444444"/>
          <w:lang w:eastAsia="es-ES"/>
        </w:rPr>
      </w:pPr>
    </w:p>
    <w:p w:rsidR="009F0F00" w:rsidRDefault="009F0F00" w:rsidP="00F00F31">
      <w:pPr>
        <w:shd w:val="clear" w:color="auto" w:fill="FFFFFF"/>
        <w:spacing w:before="100" w:beforeAutospacing="1" w:after="100" w:afterAutospacing="1" w:line="240" w:lineRule="auto"/>
        <w:jc w:val="both"/>
        <w:textAlignment w:val="baseline"/>
        <w:outlineLvl w:val="1"/>
        <w:rPr>
          <w:rFonts w:ascii="Helvetica" w:eastAsia="Times New Roman" w:hAnsi="Helvetica" w:cs="Helvetica"/>
          <w:b/>
          <w:bCs/>
          <w:color w:val="444444"/>
          <w:lang w:eastAsia="es-ES"/>
        </w:rPr>
      </w:pPr>
    </w:p>
    <w:p w:rsidR="009F0F00" w:rsidRDefault="009F0F00" w:rsidP="00F00F31">
      <w:pPr>
        <w:shd w:val="clear" w:color="auto" w:fill="FFFFFF"/>
        <w:spacing w:before="100" w:beforeAutospacing="1" w:after="100" w:afterAutospacing="1" w:line="240" w:lineRule="auto"/>
        <w:jc w:val="both"/>
        <w:textAlignment w:val="baseline"/>
        <w:outlineLvl w:val="1"/>
        <w:rPr>
          <w:rFonts w:ascii="Helvetica" w:eastAsia="Times New Roman" w:hAnsi="Helvetica" w:cs="Helvetica"/>
          <w:b/>
          <w:bCs/>
          <w:color w:val="444444"/>
          <w:lang w:eastAsia="es-ES"/>
        </w:rPr>
      </w:pPr>
    </w:p>
    <w:p w:rsidR="00941626" w:rsidRPr="009F0F00" w:rsidRDefault="00941626" w:rsidP="00F00F31">
      <w:pPr>
        <w:shd w:val="clear" w:color="auto" w:fill="FFFFFF"/>
        <w:spacing w:before="100" w:beforeAutospacing="1" w:after="100" w:afterAutospacing="1" w:line="240" w:lineRule="auto"/>
        <w:jc w:val="both"/>
        <w:textAlignment w:val="baseline"/>
        <w:outlineLvl w:val="1"/>
        <w:rPr>
          <w:rFonts w:ascii="Helvetica" w:eastAsia="Times New Roman" w:hAnsi="Helvetica" w:cs="Helvetica"/>
          <w:b/>
          <w:bCs/>
          <w:color w:val="444444"/>
          <w:lang w:eastAsia="es-ES"/>
        </w:rPr>
      </w:pPr>
      <w:r w:rsidRPr="009F0F00">
        <w:rPr>
          <w:rFonts w:ascii="Helvetica" w:eastAsia="Times New Roman" w:hAnsi="Helvetica" w:cs="Helvetica"/>
          <w:b/>
          <w:bCs/>
          <w:color w:val="444444"/>
          <w:lang w:eastAsia="es-ES"/>
        </w:rPr>
        <w:t>Salar de Uyuni (Bolivia)</w:t>
      </w:r>
    </w:p>
    <w:p w:rsidR="00941626" w:rsidRPr="009F0F00" w:rsidRDefault="00941626" w:rsidP="00F00F31">
      <w:pPr>
        <w:shd w:val="clear" w:color="auto" w:fill="FFFFFF"/>
        <w:spacing w:beforeAutospacing="1" w:after="0" w:afterAutospacing="1" w:line="360" w:lineRule="atLeast"/>
        <w:jc w:val="both"/>
        <w:textAlignment w:val="baseline"/>
        <w:rPr>
          <w:rFonts w:ascii="Helvetica" w:eastAsia="Times New Roman" w:hAnsi="Helvetica" w:cs="Helvetica"/>
          <w:color w:val="444444"/>
          <w:lang w:eastAsia="es-ES"/>
        </w:rPr>
      </w:pPr>
      <w:r w:rsidRPr="009F0F00">
        <w:rPr>
          <w:rFonts w:ascii="Helvetica" w:eastAsia="Times New Roman" w:hAnsi="Helvetica" w:cs="Helvetica"/>
          <w:color w:val="444444"/>
          <w:lang w:eastAsia="es-ES"/>
        </w:rPr>
        <w:t>El </w:t>
      </w:r>
      <w:r w:rsidRPr="009F0F00">
        <w:rPr>
          <w:rFonts w:ascii="Helvetica" w:eastAsia="Times New Roman" w:hAnsi="Helvetica" w:cs="Helvetica"/>
          <w:b/>
          <w:bCs/>
          <w:color w:val="444444"/>
          <w:bdr w:val="none" w:sz="0" w:space="0" w:color="auto" w:frame="1"/>
          <w:lang w:eastAsia="es-ES"/>
        </w:rPr>
        <w:t>Salar de Uyuni en Bolivia</w:t>
      </w:r>
      <w:r w:rsidRPr="009F0F00">
        <w:rPr>
          <w:rFonts w:ascii="Helvetica" w:eastAsia="Times New Roman" w:hAnsi="Helvetica" w:cs="Helvetica"/>
          <w:color w:val="444444"/>
          <w:lang w:eastAsia="es-ES"/>
        </w:rPr>
        <w:t> es ese tipo de lugares de los que nada más ver una fotografía piensas que está sacado de cualquier cuento y que en realidad no existe.</w:t>
      </w:r>
      <w:r w:rsidR="00F00F31" w:rsidRPr="009F0F00">
        <w:rPr>
          <w:rFonts w:ascii="Helvetica" w:eastAsia="Times New Roman" w:hAnsi="Helvetica" w:cs="Helvetica"/>
          <w:color w:val="444444"/>
          <w:lang w:eastAsia="es-ES"/>
        </w:rPr>
        <w:t xml:space="preserve"> </w:t>
      </w:r>
      <w:r w:rsidRPr="009F0F00">
        <w:rPr>
          <w:rFonts w:ascii="Helvetica" w:eastAsia="Times New Roman" w:hAnsi="Helvetica" w:cs="Helvetica"/>
          <w:color w:val="444444"/>
          <w:lang w:eastAsia="es-ES"/>
        </w:rPr>
        <w:t>Dicen que detrás de todas las maravillas de la naturaleza hay una o varias leyendas. Con el </w:t>
      </w:r>
      <w:r w:rsidRPr="009F0F00">
        <w:rPr>
          <w:rFonts w:ascii="Helvetica" w:eastAsia="Times New Roman" w:hAnsi="Helvetica" w:cs="Helvetica"/>
          <w:b/>
          <w:bCs/>
          <w:color w:val="444444"/>
          <w:bdr w:val="none" w:sz="0" w:space="0" w:color="auto" w:frame="1"/>
          <w:lang w:eastAsia="es-ES"/>
        </w:rPr>
        <w:t>Salar de Uyuni </w:t>
      </w:r>
      <w:r w:rsidRPr="009F0F00">
        <w:rPr>
          <w:rFonts w:ascii="Helvetica" w:eastAsia="Times New Roman" w:hAnsi="Helvetica" w:cs="Helvetica"/>
          <w:color w:val="444444"/>
          <w:lang w:eastAsia="es-ES"/>
        </w:rPr>
        <w:t>no podría ser distinto. A nosotros nos gusta especialmente la que cuenta que antaño, Tunupa, que actualmente es un volcán ubicado cerca del Salar, fue una hermosa mujer, muy apreciada por todos y que tenía muchos enamorados. Acabó por casarse con uno de ellos y tuvo varios hijos, pero un día se pelearon y en ese momento, él sin pensarlo demasiado, cogió a su hijo recién nacido y salió de su casa para no volver jamás. Tunupa quedó tan triste y desamparada que sus pechos empezaron a rebosar leche, formando el actual Salar de Uyuni.</w:t>
      </w:r>
      <w:r w:rsidR="00F00F31" w:rsidRPr="009F0F00">
        <w:rPr>
          <w:rFonts w:ascii="Helvetica" w:eastAsia="Times New Roman" w:hAnsi="Helvetica" w:cs="Helvetica"/>
          <w:color w:val="444444"/>
          <w:lang w:eastAsia="es-ES"/>
        </w:rPr>
        <w:t xml:space="preserve"> </w:t>
      </w:r>
      <w:r w:rsidRPr="009F0F00">
        <w:rPr>
          <w:rFonts w:ascii="Helvetica" w:eastAsia="Times New Roman" w:hAnsi="Helvetica" w:cs="Helvetica"/>
          <w:color w:val="444444"/>
          <w:lang w:eastAsia="es-ES"/>
        </w:rPr>
        <w:t>Se cuenta que ella aún está en el salar y sigue triste, por lo que todos los años sus lágrimas son las que traen las inundaciones, reconstruyendo y cambiando el Salar y propiciando la lluvia para las nuevas cosechas.</w:t>
      </w:r>
    </w:p>
    <w:p w:rsidR="00941626" w:rsidRPr="009F0F00" w:rsidRDefault="00941626" w:rsidP="00F00F31">
      <w:pPr>
        <w:shd w:val="clear" w:color="auto" w:fill="FFFFFF"/>
        <w:spacing w:before="100" w:beforeAutospacing="1" w:after="100" w:afterAutospacing="1" w:line="240" w:lineRule="auto"/>
        <w:jc w:val="both"/>
        <w:textAlignment w:val="baseline"/>
        <w:outlineLvl w:val="1"/>
        <w:rPr>
          <w:rFonts w:ascii="Helvetica" w:eastAsia="Times New Roman" w:hAnsi="Helvetica" w:cs="Helvetica"/>
          <w:b/>
          <w:bCs/>
          <w:color w:val="444444"/>
          <w:lang w:eastAsia="es-ES"/>
        </w:rPr>
      </w:pPr>
      <w:r w:rsidRPr="009F0F00">
        <w:rPr>
          <w:rFonts w:ascii="Helvetica" w:eastAsia="Times New Roman" w:hAnsi="Helvetica" w:cs="Helvetica"/>
          <w:b/>
          <w:bCs/>
          <w:color w:val="444444"/>
          <w:lang w:eastAsia="es-ES"/>
        </w:rPr>
        <w:t>Glaciar Perito Moreno (Argentina)</w:t>
      </w:r>
    </w:p>
    <w:p w:rsidR="00941626" w:rsidRPr="009F0F00" w:rsidRDefault="00941626" w:rsidP="00F00F31">
      <w:pPr>
        <w:shd w:val="clear" w:color="auto" w:fill="FFFFFF"/>
        <w:spacing w:beforeAutospacing="1" w:after="0" w:afterAutospacing="1" w:line="360" w:lineRule="atLeast"/>
        <w:jc w:val="both"/>
        <w:textAlignment w:val="baseline"/>
        <w:rPr>
          <w:rFonts w:ascii="Helvetica" w:eastAsia="Times New Roman" w:hAnsi="Helvetica" w:cs="Helvetica"/>
          <w:color w:val="444444"/>
          <w:lang w:eastAsia="es-ES"/>
        </w:rPr>
      </w:pPr>
      <w:r w:rsidRPr="009F0F00">
        <w:rPr>
          <w:rFonts w:ascii="Helvetica" w:eastAsia="Times New Roman" w:hAnsi="Helvetica" w:cs="Helvetica"/>
          <w:color w:val="444444"/>
          <w:lang w:eastAsia="es-ES"/>
        </w:rPr>
        <w:t>El </w:t>
      </w:r>
      <w:r w:rsidRPr="009F0F00">
        <w:rPr>
          <w:rFonts w:ascii="Helvetica" w:eastAsia="Times New Roman" w:hAnsi="Helvetica" w:cs="Helvetica"/>
          <w:b/>
          <w:bCs/>
          <w:color w:val="444444"/>
          <w:bdr w:val="none" w:sz="0" w:space="0" w:color="auto" w:frame="1"/>
          <w:lang w:eastAsia="es-ES"/>
        </w:rPr>
        <w:t>Glaciar Perito Moreno en Argentina</w:t>
      </w:r>
      <w:r w:rsidRPr="009F0F00">
        <w:rPr>
          <w:rFonts w:ascii="Helvetica" w:eastAsia="Times New Roman" w:hAnsi="Helvetica" w:cs="Helvetica"/>
          <w:color w:val="444444"/>
          <w:lang w:eastAsia="es-ES"/>
        </w:rPr>
        <w:t xml:space="preserve"> es uno de los glaciares más conocidos del mundo, por no decir el que más con sus paredes de hielo de casi 8 kilómetros de anchura y 60 metros por encima del lago </w:t>
      </w:r>
      <w:r w:rsidR="00F00F31" w:rsidRPr="009F0F00">
        <w:rPr>
          <w:rFonts w:ascii="Helvetica" w:eastAsia="Times New Roman" w:hAnsi="Helvetica" w:cs="Helvetica"/>
          <w:color w:val="444444"/>
          <w:lang w:eastAsia="es-ES"/>
        </w:rPr>
        <w:t>argentino</w:t>
      </w:r>
      <w:r w:rsidRPr="009F0F00">
        <w:rPr>
          <w:rFonts w:ascii="Helvetica" w:eastAsia="Times New Roman" w:hAnsi="Helvetica" w:cs="Helvetica"/>
          <w:color w:val="444444"/>
          <w:lang w:eastAsia="es-ES"/>
        </w:rPr>
        <w:t>.</w:t>
      </w:r>
      <w:r w:rsidR="00F00F31" w:rsidRPr="009F0F00">
        <w:rPr>
          <w:rFonts w:ascii="Helvetica" w:eastAsia="Times New Roman" w:hAnsi="Helvetica" w:cs="Helvetica"/>
          <w:color w:val="444444"/>
          <w:lang w:eastAsia="es-ES"/>
        </w:rPr>
        <w:t xml:space="preserve"> </w:t>
      </w:r>
      <w:r w:rsidRPr="009F0F00">
        <w:rPr>
          <w:rFonts w:ascii="Helvetica" w:eastAsia="Times New Roman" w:hAnsi="Helvetica" w:cs="Helvetica"/>
          <w:color w:val="444444"/>
          <w:lang w:eastAsia="es-ES"/>
        </w:rPr>
        <w:t>Llegar hasta aquí tiene premio y es que no sólo podremos disfrutar del Perito Moreno, si no de algunos más y es que el Parque Nacional de los Glaciares, tiene más de 300 glaciares, rodeados de paisajes que parecen sacados de otro planeta.</w:t>
      </w:r>
      <w:r w:rsidR="00F00F31" w:rsidRPr="009F0F00">
        <w:rPr>
          <w:rFonts w:ascii="Helvetica" w:eastAsia="Times New Roman" w:hAnsi="Helvetica" w:cs="Helvetica"/>
          <w:color w:val="444444"/>
          <w:lang w:eastAsia="es-ES"/>
        </w:rPr>
        <w:t xml:space="preserve"> </w:t>
      </w:r>
      <w:r w:rsidRPr="009F0F00">
        <w:rPr>
          <w:rFonts w:ascii="Helvetica" w:eastAsia="Times New Roman" w:hAnsi="Helvetica" w:cs="Helvetica"/>
          <w:color w:val="444444"/>
          <w:lang w:eastAsia="es-ES"/>
        </w:rPr>
        <w:t>Sin duda alguna, otra de las </w:t>
      </w:r>
      <w:r w:rsidRPr="009F0F00">
        <w:rPr>
          <w:rFonts w:ascii="Helvetica" w:eastAsia="Times New Roman" w:hAnsi="Helvetica" w:cs="Helvetica"/>
          <w:b/>
          <w:bCs/>
          <w:color w:val="444444"/>
          <w:bdr w:val="none" w:sz="0" w:space="0" w:color="auto" w:frame="1"/>
          <w:lang w:eastAsia="es-ES"/>
        </w:rPr>
        <w:t>grandes maravillas de Sudamérica </w:t>
      </w:r>
      <w:r w:rsidRPr="009F0F00">
        <w:rPr>
          <w:rFonts w:ascii="Helvetica" w:eastAsia="Times New Roman" w:hAnsi="Helvetica" w:cs="Helvetica"/>
          <w:color w:val="444444"/>
          <w:lang w:eastAsia="es-ES"/>
        </w:rPr>
        <w:t>que deberíamos visitar al menos una vez en la vida.</w:t>
      </w:r>
    </w:p>
    <w:p w:rsidR="00941626" w:rsidRPr="009F0F00" w:rsidRDefault="00941626" w:rsidP="00F00F31">
      <w:pPr>
        <w:shd w:val="clear" w:color="auto" w:fill="FFFFFF"/>
        <w:spacing w:before="100" w:beforeAutospacing="1" w:after="100" w:afterAutospacing="1" w:line="240" w:lineRule="auto"/>
        <w:jc w:val="both"/>
        <w:textAlignment w:val="baseline"/>
        <w:outlineLvl w:val="1"/>
        <w:rPr>
          <w:rFonts w:ascii="Helvetica" w:eastAsia="Times New Roman" w:hAnsi="Helvetica" w:cs="Helvetica"/>
          <w:b/>
          <w:bCs/>
          <w:color w:val="444444"/>
          <w:lang w:eastAsia="es-ES"/>
        </w:rPr>
      </w:pPr>
    </w:p>
    <w:p w:rsidR="00941626" w:rsidRPr="009F0F00" w:rsidRDefault="00941626" w:rsidP="00F00F31">
      <w:pPr>
        <w:shd w:val="clear" w:color="auto" w:fill="FFFFFF"/>
        <w:spacing w:before="100" w:beforeAutospacing="1" w:after="100" w:afterAutospacing="1" w:line="240" w:lineRule="auto"/>
        <w:jc w:val="both"/>
        <w:textAlignment w:val="baseline"/>
        <w:outlineLvl w:val="1"/>
        <w:rPr>
          <w:rFonts w:ascii="Helvetica" w:eastAsia="Times New Roman" w:hAnsi="Helvetica" w:cs="Helvetica"/>
          <w:b/>
          <w:bCs/>
          <w:color w:val="444444"/>
          <w:lang w:eastAsia="es-ES"/>
        </w:rPr>
      </w:pPr>
      <w:r w:rsidRPr="009F0F00">
        <w:rPr>
          <w:rFonts w:ascii="Helvetica" w:eastAsia="Times New Roman" w:hAnsi="Helvetica" w:cs="Helvetica"/>
          <w:b/>
          <w:bCs/>
          <w:color w:val="444444"/>
          <w:lang w:eastAsia="es-ES"/>
        </w:rPr>
        <w:t>Amazonas (Brasil, Perú, Colombia, Venezuela, Ecuador y Bolivia)</w:t>
      </w:r>
    </w:p>
    <w:p w:rsidR="00941626" w:rsidRPr="009F0F00" w:rsidRDefault="00941626" w:rsidP="00F00F31">
      <w:pPr>
        <w:shd w:val="clear" w:color="auto" w:fill="FFFFFF"/>
        <w:spacing w:beforeAutospacing="1" w:after="0" w:afterAutospacing="1" w:line="360" w:lineRule="atLeast"/>
        <w:jc w:val="both"/>
        <w:textAlignment w:val="baseline"/>
        <w:rPr>
          <w:rFonts w:ascii="Helvetica" w:eastAsia="Times New Roman" w:hAnsi="Helvetica" w:cs="Helvetica"/>
          <w:color w:val="444444"/>
          <w:lang w:eastAsia="es-ES"/>
        </w:rPr>
      </w:pPr>
      <w:r w:rsidRPr="009F0F00">
        <w:rPr>
          <w:rFonts w:ascii="Helvetica" w:eastAsia="Times New Roman" w:hAnsi="Helvetica" w:cs="Helvetica"/>
          <w:color w:val="444444"/>
          <w:lang w:eastAsia="es-ES"/>
        </w:rPr>
        <w:t>Sueño de cualquier niño y es que el solo hecho de </w:t>
      </w:r>
      <w:r w:rsidRPr="009F0F00">
        <w:rPr>
          <w:rFonts w:ascii="Helvetica" w:eastAsia="Times New Roman" w:hAnsi="Helvetica" w:cs="Helvetica"/>
          <w:b/>
          <w:bCs/>
          <w:color w:val="444444"/>
          <w:bdr w:val="none" w:sz="0" w:space="0" w:color="auto" w:frame="1"/>
          <w:lang w:eastAsia="es-ES"/>
        </w:rPr>
        <w:t>navegar por el Amazonas </w:t>
      </w:r>
      <w:r w:rsidRPr="009F0F00">
        <w:rPr>
          <w:rFonts w:ascii="Helvetica" w:eastAsia="Times New Roman" w:hAnsi="Helvetica" w:cs="Helvetica"/>
          <w:color w:val="444444"/>
          <w:lang w:eastAsia="es-ES"/>
        </w:rPr>
        <w:t xml:space="preserve">siempre ha estado rodeado de un halo de aventura y misterio que lo han convertido en uno de los destinos más soñados por cualquier </w:t>
      </w:r>
      <w:r w:rsidR="00F00F31" w:rsidRPr="009F0F00">
        <w:rPr>
          <w:rFonts w:ascii="Helvetica" w:eastAsia="Times New Roman" w:hAnsi="Helvetica" w:cs="Helvetica"/>
          <w:color w:val="444444"/>
          <w:lang w:eastAsia="es-ES"/>
        </w:rPr>
        <w:t>viajero. Siendo</w:t>
      </w:r>
      <w:r w:rsidRPr="009F0F00">
        <w:rPr>
          <w:rFonts w:ascii="Helvetica" w:eastAsia="Times New Roman" w:hAnsi="Helvetica" w:cs="Helvetica"/>
          <w:color w:val="444444"/>
          <w:lang w:eastAsia="es-ES"/>
        </w:rPr>
        <w:t> </w:t>
      </w:r>
      <w:r w:rsidRPr="009F0F00">
        <w:rPr>
          <w:rFonts w:ascii="Helvetica" w:eastAsia="Times New Roman" w:hAnsi="Helvetica" w:cs="Helvetica"/>
          <w:b/>
          <w:bCs/>
          <w:color w:val="444444"/>
          <w:bdr w:val="none" w:sz="0" w:space="0" w:color="auto" w:frame="1"/>
          <w:lang w:eastAsia="es-ES"/>
        </w:rPr>
        <w:t>el río más caudaloso del mundo</w:t>
      </w:r>
      <w:r w:rsidRPr="009F0F00">
        <w:rPr>
          <w:rFonts w:ascii="Helvetica" w:eastAsia="Times New Roman" w:hAnsi="Helvetica" w:cs="Helvetica"/>
          <w:color w:val="444444"/>
          <w:lang w:eastAsia="es-ES"/>
        </w:rPr>
        <w:t xml:space="preserve"> dicen que contiene más agua que el Misisipi, el Yangtsé y el Nilo juntos, siendo esto casi una quinta parte de toda el agua dulce del </w:t>
      </w:r>
      <w:r w:rsidR="00F00F31" w:rsidRPr="009F0F00">
        <w:rPr>
          <w:rFonts w:ascii="Helvetica" w:eastAsia="Times New Roman" w:hAnsi="Helvetica" w:cs="Helvetica"/>
          <w:color w:val="444444"/>
          <w:lang w:eastAsia="es-ES"/>
        </w:rPr>
        <w:t>planeta. Disfrutar</w:t>
      </w:r>
      <w:r w:rsidRPr="009F0F00">
        <w:rPr>
          <w:rFonts w:ascii="Helvetica" w:eastAsia="Times New Roman" w:hAnsi="Helvetica" w:cs="Helvetica"/>
          <w:color w:val="444444"/>
          <w:lang w:eastAsia="es-ES"/>
        </w:rPr>
        <w:t xml:space="preserve"> de unos días navegando por este río es sin duda una de las experiencias más extraordinarias que podrás vivir y que seguro, no olvidarás jamás.</w:t>
      </w:r>
    </w:p>
    <w:p w:rsidR="009F0F00" w:rsidRPr="009F0F00" w:rsidRDefault="009F0F00" w:rsidP="00F00F31">
      <w:pPr>
        <w:shd w:val="clear" w:color="auto" w:fill="FFFFFF"/>
        <w:spacing w:before="100" w:beforeAutospacing="1" w:after="100" w:afterAutospacing="1" w:line="240" w:lineRule="auto"/>
        <w:jc w:val="both"/>
        <w:textAlignment w:val="baseline"/>
        <w:outlineLvl w:val="1"/>
        <w:rPr>
          <w:rFonts w:ascii="Helvetica" w:eastAsia="Times New Roman" w:hAnsi="Helvetica" w:cs="Helvetica"/>
          <w:b/>
          <w:bCs/>
          <w:color w:val="444444"/>
          <w:lang w:eastAsia="es-ES"/>
        </w:rPr>
      </w:pPr>
    </w:p>
    <w:p w:rsidR="009F0F00" w:rsidRDefault="009F0F00" w:rsidP="00F00F31">
      <w:pPr>
        <w:shd w:val="clear" w:color="auto" w:fill="FFFFFF"/>
        <w:spacing w:before="100" w:beforeAutospacing="1" w:after="100" w:afterAutospacing="1" w:line="240" w:lineRule="auto"/>
        <w:jc w:val="both"/>
        <w:textAlignment w:val="baseline"/>
        <w:outlineLvl w:val="1"/>
        <w:rPr>
          <w:rFonts w:ascii="Helvetica" w:eastAsia="Times New Roman" w:hAnsi="Helvetica" w:cs="Helvetica"/>
          <w:b/>
          <w:bCs/>
          <w:color w:val="444444"/>
          <w:lang w:eastAsia="es-ES"/>
        </w:rPr>
      </w:pPr>
    </w:p>
    <w:p w:rsidR="009F0F00" w:rsidRDefault="009F0F00" w:rsidP="00F00F31">
      <w:pPr>
        <w:shd w:val="clear" w:color="auto" w:fill="FFFFFF"/>
        <w:spacing w:before="100" w:beforeAutospacing="1" w:after="100" w:afterAutospacing="1" w:line="240" w:lineRule="auto"/>
        <w:jc w:val="both"/>
        <w:textAlignment w:val="baseline"/>
        <w:outlineLvl w:val="1"/>
        <w:rPr>
          <w:rFonts w:ascii="Helvetica" w:eastAsia="Times New Roman" w:hAnsi="Helvetica" w:cs="Helvetica"/>
          <w:b/>
          <w:bCs/>
          <w:color w:val="444444"/>
          <w:lang w:eastAsia="es-ES"/>
        </w:rPr>
      </w:pPr>
    </w:p>
    <w:p w:rsidR="00941626" w:rsidRPr="009F0F00" w:rsidRDefault="00941626" w:rsidP="00F00F31">
      <w:pPr>
        <w:shd w:val="clear" w:color="auto" w:fill="FFFFFF"/>
        <w:spacing w:before="100" w:beforeAutospacing="1" w:after="100" w:afterAutospacing="1" w:line="240" w:lineRule="auto"/>
        <w:jc w:val="both"/>
        <w:textAlignment w:val="baseline"/>
        <w:outlineLvl w:val="1"/>
        <w:rPr>
          <w:rFonts w:ascii="Helvetica" w:eastAsia="Times New Roman" w:hAnsi="Helvetica" w:cs="Helvetica"/>
          <w:b/>
          <w:bCs/>
          <w:color w:val="444444"/>
          <w:lang w:eastAsia="es-ES"/>
        </w:rPr>
      </w:pPr>
      <w:r w:rsidRPr="009F0F00">
        <w:rPr>
          <w:rFonts w:ascii="Helvetica" w:eastAsia="Times New Roman" w:hAnsi="Helvetica" w:cs="Helvetica"/>
          <w:b/>
          <w:bCs/>
          <w:color w:val="444444"/>
          <w:lang w:eastAsia="es-ES"/>
        </w:rPr>
        <w:t>El Parque Nacional Islas Galápagos (Ecuador)</w:t>
      </w:r>
    </w:p>
    <w:p w:rsidR="00941626" w:rsidRPr="009F0F00" w:rsidRDefault="008815EE" w:rsidP="00F00F31">
      <w:pPr>
        <w:shd w:val="clear" w:color="auto" w:fill="FFFFFF"/>
        <w:spacing w:beforeAutospacing="1" w:after="0" w:afterAutospacing="1" w:line="360" w:lineRule="atLeast"/>
        <w:jc w:val="both"/>
        <w:textAlignment w:val="baseline"/>
        <w:rPr>
          <w:rFonts w:ascii="Helvetica" w:eastAsia="Times New Roman" w:hAnsi="Helvetica" w:cs="Helvetica"/>
          <w:color w:val="444444"/>
          <w:lang w:eastAsia="es-ES"/>
        </w:rPr>
      </w:pPr>
      <w:hyperlink r:id="rId20" w:tgtFrame="_blank" w:history="1">
        <w:r w:rsidR="00941626" w:rsidRPr="009F0F00">
          <w:rPr>
            <w:rFonts w:ascii="Helvetica" w:eastAsia="Times New Roman" w:hAnsi="Helvetica" w:cs="Helvetica"/>
            <w:color w:val="1B0088"/>
            <w:u w:val="single"/>
            <w:bdr w:val="none" w:sz="0" w:space="0" w:color="auto" w:frame="1"/>
            <w:lang w:eastAsia="es-ES"/>
          </w:rPr>
          <w:t>Las Islas Galápagos en Ecuador</w:t>
        </w:r>
      </w:hyperlink>
      <w:r w:rsidR="00941626" w:rsidRPr="009F0F00">
        <w:rPr>
          <w:rFonts w:ascii="Helvetica" w:eastAsia="Times New Roman" w:hAnsi="Helvetica" w:cs="Helvetica"/>
          <w:color w:val="444444"/>
          <w:lang w:eastAsia="es-ES"/>
        </w:rPr>
        <w:t xml:space="preserve"> , conformadas por 58 islas, desconocidas hasta que Charles Darwin aterrizó allí hace ya 150 años para desarrollar su teoría de la evolución, rodeado de un impresionante mundo salvaje viviendo en un paisaje </w:t>
      </w:r>
      <w:r w:rsidR="00F00F31" w:rsidRPr="009F0F00">
        <w:rPr>
          <w:rFonts w:ascii="Helvetica" w:eastAsia="Times New Roman" w:hAnsi="Helvetica" w:cs="Helvetica"/>
          <w:color w:val="444444"/>
          <w:lang w:eastAsia="es-ES"/>
        </w:rPr>
        <w:t>lunar. Las</w:t>
      </w:r>
      <w:r w:rsidR="00941626" w:rsidRPr="009F0F00">
        <w:rPr>
          <w:rFonts w:ascii="Helvetica" w:eastAsia="Times New Roman" w:hAnsi="Helvetica" w:cs="Helvetica"/>
          <w:color w:val="444444"/>
          <w:lang w:eastAsia="es-ES"/>
        </w:rPr>
        <w:t xml:space="preserve"> Islas Galápagos es el hábitat de la mayor proporción de especies endémicas del mundo y todas las islas son diferentes entre ellas en cuanto a fauna y </w:t>
      </w:r>
      <w:r w:rsidR="00F00F31" w:rsidRPr="009F0F00">
        <w:rPr>
          <w:rFonts w:ascii="Helvetica" w:eastAsia="Times New Roman" w:hAnsi="Helvetica" w:cs="Helvetica"/>
          <w:color w:val="444444"/>
          <w:lang w:eastAsia="es-ES"/>
        </w:rPr>
        <w:t>flora. Sin</w:t>
      </w:r>
      <w:r w:rsidR="00941626" w:rsidRPr="009F0F00">
        <w:rPr>
          <w:rFonts w:ascii="Helvetica" w:eastAsia="Times New Roman" w:hAnsi="Helvetica" w:cs="Helvetica"/>
          <w:color w:val="444444"/>
          <w:lang w:eastAsia="es-ES"/>
        </w:rPr>
        <w:t xml:space="preserve"> lugar a dudas, si eres amante de la naturaleza y aventurero, tu destino es Galápagos.</w:t>
      </w:r>
    </w:p>
    <w:p w:rsidR="00941626" w:rsidRPr="009F0F00" w:rsidRDefault="00941626" w:rsidP="00F00F31">
      <w:pPr>
        <w:shd w:val="clear" w:color="auto" w:fill="FFFFFF"/>
        <w:spacing w:before="100" w:beforeAutospacing="1" w:after="100" w:afterAutospacing="1" w:line="240" w:lineRule="auto"/>
        <w:jc w:val="both"/>
        <w:textAlignment w:val="baseline"/>
        <w:outlineLvl w:val="1"/>
        <w:rPr>
          <w:rFonts w:ascii="Helvetica" w:eastAsia="Times New Roman" w:hAnsi="Helvetica" w:cs="Helvetica"/>
          <w:b/>
          <w:bCs/>
          <w:color w:val="444444"/>
          <w:lang w:eastAsia="es-ES"/>
        </w:rPr>
      </w:pPr>
      <w:r w:rsidRPr="009F0F00">
        <w:rPr>
          <w:rFonts w:ascii="Helvetica" w:eastAsia="Times New Roman" w:hAnsi="Helvetica" w:cs="Helvetica"/>
          <w:b/>
          <w:bCs/>
          <w:color w:val="444444"/>
          <w:lang w:eastAsia="es-ES"/>
        </w:rPr>
        <w:t>Isla de Pascua (Chile)</w:t>
      </w:r>
    </w:p>
    <w:p w:rsidR="00941626" w:rsidRPr="009F0F00" w:rsidRDefault="00941626" w:rsidP="00F00F31">
      <w:pPr>
        <w:shd w:val="clear" w:color="auto" w:fill="FFFFFF"/>
        <w:spacing w:beforeAutospacing="1" w:after="0" w:afterAutospacing="1" w:line="360" w:lineRule="atLeast"/>
        <w:jc w:val="both"/>
        <w:textAlignment w:val="baseline"/>
        <w:rPr>
          <w:rFonts w:ascii="Helvetica" w:eastAsia="Times New Roman" w:hAnsi="Helvetica" w:cs="Helvetica"/>
          <w:color w:val="444444"/>
          <w:lang w:eastAsia="es-ES"/>
        </w:rPr>
      </w:pPr>
      <w:r w:rsidRPr="009F0F00">
        <w:rPr>
          <w:rFonts w:ascii="Helvetica" w:eastAsia="Times New Roman" w:hAnsi="Helvetica" w:cs="Helvetica"/>
          <w:color w:val="444444"/>
          <w:lang w:eastAsia="es-ES"/>
        </w:rPr>
        <w:t>Parece mentira como un </w:t>
      </w:r>
      <w:r w:rsidRPr="009F0F00">
        <w:rPr>
          <w:rFonts w:ascii="Helvetica" w:eastAsia="Times New Roman" w:hAnsi="Helvetica" w:cs="Helvetica"/>
          <w:i/>
          <w:iCs/>
          <w:color w:val="444444"/>
          <w:bdr w:val="none" w:sz="0" w:space="0" w:color="auto" w:frame="1"/>
          <w:lang w:eastAsia="es-ES"/>
        </w:rPr>
        <w:t>simple</w:t>
      </w:r>
      <w:r w:rsidRPr="009F0F00">
        <w:rPr>
          <w:rFonts w:ascii="Helvetica" w:eastAsia="Times New Roman" w:hAnsi="Helvetica" w:cs="Helvetica"/>
          <w:color w:val="444444"/>
          <w:lang w:eastAsia="es-ES"/>
        </w:rPr>
        <w:t> pedazo de tierra puede llamar tanto la atención y es que la </w:t>
      </w:r>
      <w:r w:rsidRPr="009F0F00">
        <w:rPr>
          <w:rFonts w:ascii="Helvetica" w:eastAsia="Times New Roman" w:hAnsi="Helvetica" w:cs="Helvetica"/>
          <w:b/>
          <w:bCs/>
          <w:color w:val="444444"/>
          <w:bdr w:val="none" w:sz="0" w:space="0" w:color="auto" w:frame="1"/>
          <w:lang w:eastAsia="es-ES"/>
        </w:rPr>
        <w:t xml:space="preserve">Isla de Pascua o Rapa </w:t>
      </w:r>
      <w:proofErr w:type="spellStart"/>
      <w:r w:rsidRPr="009F0F00">
        <w:rPr>
          <w:rFonts w:ascii="Helvetica" w:eastAsia="Times New Roman" w:hAnsi="Helvetica" w:cs="Helvetica"/>
          <w:b/>
          <w:bCs/>
          <w:color w:val="444444"/>
          <w:bdr w:val="none" w:sz="0" w:space="0" w:color="auto" w:frame="1"/>
          <w:lang w:eastAsia="es-ES"/>
        </w:rPr>
        <w:t>Nui</w:t>
      </w:r>
      <w:proofErr w:type="spellEnd"/>
      <w:r w:rsidRPr="009F0F00">
        <w:rPr>
          <w:rFonts w:ascii="Helvetica" w:eastAsia="Times New Roman" w:hAnsi="Helvetica" w:cs="Helvetica"/>
          <w:color w:val="444444"/>
          <w:lang w:eastAsia="es-ES"/>
        </w:rPr>
        <w:t> sigue cautivando a viajeros desde que se </w:t>
      </w:r>
      <w:r w:rsidRPr="009F0F00">
        <w:rPr>
          <w:rFonts w:ascii="Helvetica" w:eastAsia="Times New Roman" w:hAnsi="Helvetica" w:cs="Helvetica"/>
          <w:i/>
          <w:iCs/>
          <w:color w:val="444444"/>
          <w:bdr w:val="none" w:sz="0" w:space="0" w:color="auto" w:frame="1"/>
          <w:lang w:eastAsia="es-ES"/>
        </w:rPr>
        <w:t>descubrió</w:t>
      </w:r>
      <w:r w:rsidRPr="009F0F00">
        <w:rPr>
          <w:rFonts w:ascii="Helvetica" w:eastAsia="Times New Roman" w:hAnsi="Helvetica" w:cs="Helvetica"/>
          <w:color w:val="444444"/>
          <w:lang w:eastAsia="es-ES"/>
        </w:rPr>
        <w:t> en 1722.Rodeada del océano Pacífico, </w:t>
      </w:r>
      <w:r w:rsidRPr="009F0F00">
        <w:rPr>
          <w:rFonts w:ascii="Helvetica" w:eastAsia="Times New Roman" w:hAnsi="Helvetica" w:cs="Helvetica"/>
          <w:b/>
          <w:bCs/>
          <w:color w:val="444444"/>
          <w:bdr w:val="none" w:sz="0" w:space="0" w:color="auto" w:frame="1"/>
          <w:lang w:eastAsia="es-ES"/>
        </w:rPr>
        <w:t>la Isla de Pascua es la isla habitada más remota del mundo</w:t>
      </w:r>
      <w:r w:rsidRPr="009F0F00">
        <w:rPr>
          <w:rFonts w:ascii="Helvetica" w:eastAsia="Times New Roman" w:hAnsi="Helvetica" w:cs="Helvetica"/>
          <w:color w:val="444444"/>
          <w:lang w:eastAsia="es-ES"/>
        </w:rPr>
        <w:t>, accesible a través</w:t>
      </w:r>
      <w:r w:rsidR="00F00F31" w:rsidRPr="009F0F00">
        <w:rPr>
          <w:rFonts w:ascii="Helvetica" w:eastAsia="Times New Roman" w:hAnsi="Helvetica" w:cs="Helvetica"/>
          <w:color w:val="444444"/>
          <w:lang w:eastAsia="es-ES"/>
        </w:rPr>
        <w:t xml:space="preserve"> de los vuelos que opera </w:t>
      </w:r>
      <w:r w:rsidR="00F00F31" w:rsidRPr="009F0F00">
        <w:rPr>
          <w:rFonts w:ascii="Helvetica" w:eastAsia="Times New Roman" w:hAnsi="Helvetica" w:cs="Helvetica"/>
          <w:color w:val="1B0088"/>
          <w:u w:val="single"/>
          <w:bdr w:val="none" w:sz="0" w:space="0" w:color="auto" w:frame="1"/>
          <w:lang w:eastAsia="es-ES"/>
        </w:rPr>
        <w:t xml:space="preserve">LATAM </w:t>
      </w:r>
      <w:r w:rsidRPr="009F0F00">
        <w:rPr>
          <w:rFonts w:ascii="Helvetica" w:eastAsia="Times New Roman" w:hAnsi="Helvetica" w:cs="Helvetica"/>
          <w:color w:val="444444"/>
          <w:lang w:eastAsia="es-ES"/>
        </w:rPr>
        <w:t>La Isla de Pascua, a la que los primeros habitantes conocían como el </w:t>
      </w:r>
      <w:r w:rsidRPr="009F0F00">
        <w:rPr>
          <w:rFonts w:ascii="Helvetica" w:eastAsia="Times New Roman" w:hAnsi="Helvetica" w:cs="Helvetica"/>
          <w:i/>
          <w:iCs/>
          <w:color w:val="444444"/>
          <w:bdr w:val="none" w:sz="0" w:space="0" w:color="auto" w:frame="1"/>
          <w:lang w:eastAsia="es-ES"/>
        </w:rPr>
        <w:t>ombligo del mundo </w:t>
      </w:r>
      <w:r w:rsidRPr="009F0F00">
        <w:rPr>
          <w:rFonts w:ascii="Helvetica" w:eastAsia="Times New Roman" w:hAnsi="Helvetica" w:cs="Helvetica"/>
          <w:color w:val="444444"/>
          <w:lang w:eastAsia="es-ES"/>
        </w:rPr>
        <w:t>contiene algunos de los tesoros más valiosos de la arqueología, sus </w:t>
      </w:r>
      <w:r w:rsidRPr="009F0F00">
        <w:rPr>
          <w:rFonts w:ascii="Helvetica" w:eastAsia="Times New Roman" w:hAnsi="Helvetica" w:cs="Helvetica"/>
          <w:i/>
          <w:iCs/>
          <w:color w:val="444444"/>
          <w:bdr w:val="none" w:sz="0" w:space="0" w:color="auto" w:frame="1"/>
          <w:lang w:eastAsia="es-ES"/>
        </w:rPr>
        <w:t>moais</w:t>
      </w:r>
      <w:r w:rsidRPr="009F0F00">
        <w:rPr>
          <w:rFonts w:ascii="Helvetica" w:eastAsia="Times New Roman" w:hAnsi="Helvetica" w:cs="Helvetica"/>
          <w:color w:val="444444"/>
          <w:lang w:eastAsia="es-ES"/>
        </w:rPr>
        <w:t>, enormes figuras de piedra, entre 4 y 10 metros de altura y 85 toneladas de peso, que aún no se sabe quiénes las esculpieron ni con qué motivo.</w:t>
      </w:r>
    </w:p>
    <w:p w:rsidR="009F0F00" w:rsidRPr="009F0F00" w:rsidRDefault="009F0F00" w:rsidP="00F00F31">
      <w:pPr>
        <w:shd w:val="clear" w:color="auto" w:fill="FFFFFF"/>
        <w:spacing w:before="100" w:beforeAutospacing="1" w:after="100" w:afterAutospacing="1" w:line="240" w:lineRule="auto"/>
        <w:jc w:val="both"/>
        <w:textAlignment w:val="baseline"/>
        <w:outlineLvl w:val="1"/>
        <w:rPr>
          <w:rFonts w:ascii="Helvetica" w:eastAsia="Times New Roman" w:hAnsi="Helvetica" w:cs="Helvetica"/>
          <w:b/>
          <w:bCs/>
          <w:color w:val="444444"/>
          <w:lang w:eastAsia="es-ES"/>
        </w:rPr>
      </w:pPr>
    </w:p>
    <w:p w:rsidR="00941626" w:rsidRPr="009F0F00" w:rsidRDefault="00941626" w:rsidP="00F00F31">
      <w:pPr>
        <w:shd w:val="clear" w:color="auto" w:fill="FFFFFF"/>
        <w:spacing w:before="100" w:beforeAutospacing="1" w:after="100" w:afterAutospacing="1" w:line="240" w:lineRule="auto"/>
        <w:jc w:val="both"/>
        <w:textAlignment w:val="baseline"/>
        <w:outlineLvl w:val="1"/>
        <w:rPr>
          <w:rFonts w:ascii="Helvetica" w:eastAsia="Times New Roman" w:hAnsi="Helvetica" w:cs="Helvetica"/>
          <w:b/>
          <w:bCs/>
          <w:color w:val="444444"/>
          <w:lang w:eastAsia="es-ES"/>
        </w:rPr>
      </w:pPr>
      <w:r w:rsidRPr="009F0F00">
        <w:rPr>
          <w:rFonts w:ascii="Helvetica" w:eastAsia="Times New Roman" w:hAnsi="Helvetica" w:cs="Helvetica"/>
          <w:b/>
          <w:bCs/>
          <w:color w:val="444444"/>
          <w:lang w:eastAsia="es-ES"/>
        </w:rPr>
        <w:t>Cataratas del Iguazú (Brasil y Argentina)</w:t>
      </w:r>
    </w:p>
    <w:p w:rsidR="00941626" w:rsidRPr="009F0F00" w:rsidRDefault="00941626" w:rsidP="00F00F31">
      <w:pPr>
        <w:shd w:val="clear" w:color="auto" w:fill="FFFFFF"/>
        <w:spacing w:before="100" w:beforeAutospacing="1" w:after="100" w:afterAutospacing="1" w:line="360" w:lineRule="atLeast"/>
        <w:jc w:val="both"/>
        <w:textAlignment w:val="baseline"/>
        <w:rPr>
          <w:rFonts w:ascii="Helvetica" w:eastAsia="Times New Roman" w:hAnsi="Helvetica" w:cs="Helvetica"/>
          <w:color w:val="444444"/>
          <w:lang w:eastAsia="es-ES"/>
        </w:rPr>
      </w:pPr>
      <w:r w:rsidRPr="009F0F00">
        <w:rPr>
          <w:rFonts w:ascii="Helvetica" w:eastAsia="Times New Roman" w:hAnsi="Helvetica" w:cs="Helvetica"/>
          <w:color w:val="444444"/>
          <w:lang w:eastAsia="es-ES"/>
        </w:rPr>
        <w:t xml:space="preserve">Las Cataratas de Iguazú son otro de los espectáculos más impresionantes de la naturaleza que podrás ver en </w:t>
      </w:r>
      <w:r w:rsidR="00F00F31" w:rsidRPr="009F0F00">
        <w:rPr>
          <w:rFonts w:ascii="Helvetica" w:eastAsia="Times New Roman" w:hAnsi="Helvetica" w:cs="Helvetica"/>
          <w:color w:val="444444"/>
          <w:lang w:eastAsia="es-ES"/>
        </w:rPr>
        <w:t>Sudamérica. Cayendo</w:t>
      </w:r>
      <w:r w:rsidRPr="009F0F00">
        <w:rPr>
          <w:rFonts w:ascii="Helvetica" w:eastAsia="Times New Roman" w:hAnsi="Helvetica" w:cs="Helvetica"/>
          <w:color w:val="444444"/>
          <w:lang w:eastAsia="es-ES"/>
        </w:rPr>
        <w:t xml:space="preserve"> en un precipicio de 60 metros de altura, con 275 cascadas individuales, la han convertido en una de las </w:t>
      </w:r>
      <w:r w:rsidRPr="009F0F00">
        <w:rPr>
          <w:rFonts w:ascii="Helvetica" w:eastAsia="Times New Roman" w:hAnsi="Helvetica" w:cs="Helvetica"/>
          <w:b/>
          <w:bCs/>
          <w:color w:val="444444"/>
          <w:bdr w:val="none" w:sz="0" w:space="0" w:color="auto" w:frame="1"/>
          <w:lang w:eastAsia="es-ES"/>
        </w:rPr>
        <w:t xml:space="preserve">maravillas naturales del mundo. </w:t>
      </w:r>
      <w:r w:rsidRPr="009F0F00">
        <w:rPr>
          <w:rFonts w:ascii="Helvetica" w:eastAsia="Times New Roman" w:hAnsi="Helvetica" w:cs="Helvetica"/>
          <w:color w:val="444444"/>
          <w:lang w:eastAsia="es-ES"/>
        </w:rPr>
        <w:t xml:space="preserve">Se pueden contemplar desde Brasil y Argentina, ya que Iguazú está ubicada justo en la frontera natural entre ambos </w:t>
      </w:r>
      <w:r w:rsidR="00F00F31" w:rsidRPr="009F0F00">
        <w:rPr>
          <w:rFonts w:ascii="Helvetica" w:eastAsia="Times New Roman" w:hAnsi="Helvetica" w:cs="Helvetica"/>
          <w:color w:val="444444"/>
          <w:lang w:eastAsia="es-ES"/>
        </w:rPr>
        <w:t>países. Desde</w:t>
      </w:r>
      <w:r w:rsidRPr="009F0F00">
        <w:rPr>
          <w:rFonts w:ascii="Helvetica" w:eastAsia="Times New Roman" w:hAnsi="Helvetica" w:cs="Helvetica"/>
          <w:color w:val="444444"/>
          <w:lang w:eastAsia="es-ES"/>
        </w:rPr>
        <w:t xml:space="preserve"> el lado brasileño se puede hacer una excusión en helicóptero para sobrevolarlas, otra experiencia añadida que te dará una nueva perspectiva de Iguazú.</w:t>
      </w:r>
    </w:p>
    <w:p w:rsidR="009F0F00" w:rsidRPr="009F0F00" w:rsidRDefault="009F0F00" w:rsidP="00F00F31">
      <w:pPr>
        <w:shd w:val="clear" w:color="auto" w:fill="FFFFFF"/>
        <w:spacing w:before="100" w:beforeAutospacing="1" w:after="100" w:afterAutospacing="1" w:line="240" w:lineRule="auto"/>
        <w:jc w:val="both"/>
        <w:textAlignment w:val="baseline"/>
        <w:outlineLvl w:val="1"/>
        <w:rPr>
          <w:rFonts w:ascii="Helvetica" w:eastAsia="Times New Roman" w:hAnsi="Helvetica" w:cs="Helvetica"/>
          <w:b/>
          <w:bCs/>
          <w:color w:val="444444"/>
          <w:lang w:eastAsia="es-ES"/>
        </w:rPr>
      </w:pPr>
    </w:p>
    <w:p w:rsidR="00941626" w:rsidRPr="009F0F00" w:rsidRDefault="00941626" w:rsidP="00F00F31">
      <w:pPr>
        <w:shd w:val="clear" w:color="auto" w:fill="FFFFFF"/>
        <w:spacing w:before="100" w:beforeAutospacing="1" w:after="100" w:afterAutospacing="1" w:line="240" w:lineRule="auto"/>
        <w:jc w:val="both"/>
        <w:textAlignment w:val="baseline"/>
        <w:outlineLvl w:val="1"/>
        <w:rPr>
          <w:rFonts w:ascii="Helvetica" w:eastAsia="Times New Roman" w:hAnsi="Helvetica" w:cs="Helvetica"/>
          <w:b/>
          <w:bCs/>
          <w:color w:val="444444"/>
          <w:lang w:eastAsia="es-ES"/>
        </w:rPr>
      </w:pPr>
      <w:r w:rsidRPr="009F0F00">
        <w:rPr>
          <w:rFonts w:ascii="Helvetica" w:eastAsia="Times New Roman" w:hAnsi="Helvetica" w:cs="Helvetica"/>
          <w:b/>
          <w:bCs/>
          <w:color w:val="444444"/>
          <w:lang w:eastAsia="es-ES"/>
        </w:rPr>
        <w:t>Lago Titicaca (Perú y Bolivia)</w:t>
      </w:r>
    </w:p>
    <w:p w:rsidR="00E22894" w:rsidRDefault="00941626" w:rsidP="00F00F31">
      <w:pPr>
        <w:shd w:val="clear" w:color="auto" w:fill="FFFFFF"/>
        <w:spacing w:beforeAutospacing="1" w:after="0" w:afterAutospacing="1" w:line="360" w:lineRule="atLeast"/>
        <w:jc w:val="both"/>
        <w:textAlignment w:val="baseline"/>
        <w:rPr>
          <w:rFonts w:ascii="Helvetica" w:eastAsia="Times New Roman" w:hAnsi="Helvetica" w:cs="Helvetica"/>
          <w:color w:val="444444"/>
          <w:lang w:eastAsia="es-ES"/>
        </w:rPr>
      </w:pPr>
      <w:r w:rsidRPr="009F0F00">
        <w:rPr>
          <w:rFonts w:ascii="Helvetica" w:eastAsia="Times New Roman" w:hAnsi="Helvetica" w:cs="Helvetica"/>
          <w:color w:val="444444"/>
          <w:lang w:eastAsia="es-ES"/>
        </w:rPr>
        <w:t>Como muchos recordaremos de nuestras clases de geografía en el colegio, </w:t>
      </w:r>
      <w:r w:rsidRPr="009F0F00">
        <w:rPr>
          <w:rFonts w:ascii="Helvetica" w:eastAsia="Times New Roman" w:hAnsi="Helvetica" w:cs="Helvetica"/>
          <w:b/>
          <w:bCs/>
          <w:color w:val="444444"/>
          <w:bdr w:val="none" w:sz="0" w:space="0" w:color="auto" w:frame="1"/>
          <w:lang w:eastAsia="es-ES"/>
        </w:rPr>
        <w:t>el Lago Titicaca es el lago navegable más grande del mundo</w:t>
      </w:r>
      <w:r w:rsidRPr="009F0F00">
        <w:rPr>
          <w:rFonts w:ascii="Helvetica" w:eastAsia="Times New Roman" w:hAnsi="Helvetica" w:cs="Helvetica"/>
          <w:color w:val="444444"/>
          <w:lang w:eastAsia="es-ES"/>
        </w:rPr>
        <w:t>, situado a 3750 metros por encima del nivel del mar.</w:t>
      </w:r>
      <w:r w:rsidR="00F00F31" w:rsidRPr="009F0F00">
        <w:rPr>
          <w:rFonts w:ascii="Helvetica" w:eastAsia="Times New Roman" w:hAnsi="Helvetica" w:cs="Helvetica"/>
          <w:color w:val="444444"/>
          <w:lang w:eastAsia="es-ES"/>
        </w:rPr>
        <w:t xml:space="preserve"> </w:t>
      </w:r>
      <w:r w:rsidRPr="009F0F00">
        <w:rPr>
          <w:rFonts w:ascii="Helvetica" w:eastAsia="Times New Roman" w:hAnsi="Helvetica" w:cs="Helvetica"/>
          <w:color w:val="444444"/>
          <w:lang w:eastAsia="es-ES"/>
        </w:rPr>
        <w:t xml:space="preserve">Aunque sólo los que tienen la suerte de visitarlo pueden ver una de las grandes maravillas que se pueden observar a esta altura. Esos juegos de colores que se suceden tanto en el cielo como en el agua y que le dan una singular belleza a uno de los lagos más bonitos del </w:t>
      </w:r>
      <w:r w:rsidR="00F00F31" w:rsidRPr="009F0F00">
        <w:rPr>
          <w:rFonts w:ascii="Helvetica" w:eastAsia="Times New Roman" w:hAnsi="Helvetica" w:cs="Helvetica"/>
          <w:color w:val="444444"/>
          <w:lang w:eastAsia="es-ES"/>
        </w:rPr>
        <w:t>mundo. Dicen</w:t>
      </w:r>
      <w:r w:rsidRPr="009F0F00">
        <w:rPr>
          <w:rFonts w:ascii="Helvetica" w:eastAsia="Times New Roman" w:hAnsi="Helvetica" w:cs="Helvetica"/>
          <w:color w:val="444444"/>
          <w:lang w:eastAsia="es-ES"/>
        </w:rPr>
        <w:t xml:space="preserve"> que cielos como estos no se </w:t>
      </w:r>
    </w:p>
    <w:p w:rsidR="00E22894" w:rsidRDefault="00E22894" w:rsidP="00F00F31">
      <w:pPr>
        <w:shd w:val="clear" w:color="auto" w:fill="FFFFFF"/>
        <w:spacing w:beforeAutospacing="1" w:after="0" w:afterAutospacing="1" w:line="360" w:lineRule="atLeast"/>
        <w:jc w:val="both"/>
        <w:textAlignment w:val="baseline"/>
        <w:rPr>
          <w:rFonts w:ascii="Helvetica" w:eastAsia="Times New Roman" w:hAnsi="Helvetica" w:cs="Helvetica"/>
          <w:color w:val="444444"/>
          <w:lang w:eastAsia="es-ES"/>
        </w:rPr>
      </w:pPr>
    </w:p>
    <w:p w:rsidR="00941626" w:rsidRPr="009F0F00" w:rsidRDefault="00941626" w:rsidP="00F00F31">
      <w:pPr>
        <w:shd w:val="clear" w:color="auto" w:fill="FFFFFF"/>
        <w:spacing w:beforeAutospacing="1" w:after="0" w:afterAutospacing="1" w:line="360" w:lineRule="atLeast"/>
        <w:jc w:val="both"/>
        <w:textAlignment w:val="baseline"/>
        <w:rPr>
          <w:rFonts w:ascii="Helvetica" w:eastAsia="Times New Roman" w:hAnsi="Helvetica" w:cs="Helvetica"/>
          <w:color w:val="444444"/>
          <w:lang w:eastAsia="es-ES"/>
        </w:rPr>
      </w:pPr>
      <w:r w:rsidRPr="009F0F00">
        <w:rPr>
          <w:rFonts w:ascii="Helvetica" w:eastAsia="Times New Roman" w:hAnsi="Helvetica" w:cs="Helvetica"/>
          <w:color w:val="444444"/>
          <w:lang w:eastAsia="es-ES"/>
        </w:rPr>
        <w:t xml:space="preserve">ven en todos los sitios ni en cualquier momento, por eso hay que disfrutarlos y agarrarlos con las manos, antes de que se nos </w:t>
      </w:r>
      <w:r w:rsidR="00F00F31" w:rsidRPr="009F0F00">
        <w:rPr>
          <w:rFonts w:ascii="Helvetica" w:eastAsia="Times New Roman" w:hAnsi="Helvetica" w:cs="Helvetica"/>
          <w:color w:val="444444"/>
          <w:lang w:eastAsia="es-ES"/>
        </w:rPr>
        <w:t>escapen. Cielos</w:t>
      </w:r>
      <w:r w:rsidRPr="009F0F00">
        <w:rPr>
          <w:rFonts w:ascii="Helvetica" w:eastAsia="Times New Roman" w:hAnsi="Helvetica" w:cs="Helvetica"/>
          <w:color w:val="444444"/>
          <w:lang w:eastAsia="es-ES"/>
        </w:rPr>
        <w:t xml:space="preserve"> claros y aguas tan azules como el propio cielo te abrazan en el Lago Titicaca, haciéndote olvidar por completo el mal de altura o soroche, tan común a esta altitud.</w:t>
      </w:r>
    </w:p>
    <w:p w:rsidR="00941626" w:rsidRPr="009F0F00" w:rsidRDefault="00941626" w:rsidP="00F00F31">
      <w:pPr>
        <w:shd w:val="clear" w:color="auto" w:fill="FFFFFF"/>
        <w:spacing w:before="100" w:beforeAutospacing="1" w:after="100" w:afterAutospacing="1" w:line="360" w:lineRule="atLeast"/>
        <w:jc w:val="both"/>
        <w:textAlignment w:val="baseline"/>
        <w:rPr>
          <w:rFonts w:ascii="Helvetica" w:eastAsia="Times New Roman" w:hAnsi="Helvetica" w:cs="Helvetica"/>
          <w:b/>
          <w:color w:val="444444"/>
          <w:lang w:eastAsia="es-ES"/>
        </w:rPr>
      </w:pPr>
      <w:r w:rsidRPr="009F0F00">
        <w:rPr>
          <w:rFonts w:ascii="Helvetica" w:eastAsia="Times New Roman" w:hAnsi="Helvetica" w:cs="Helvetica"/>
          <w:b/>
          <w:color w:val="444444"/>
          <w:lang w:eastAsia="es-ES"/>
        </w:rPr>
        <w:t>El Salto del Ángel (Venezuela)</w:t>
      </w:r>
    </w:p>
    <w:p w:rsidR="00941626" w:rsidRPr="009F0F00" w:rsidRDefault="007574D8" w:rsidP="00F00F31">
      <w:pPr>
        <w:shd w:val="clear" w:color="auto" w:fill="FFFFFF"/>
        <w:spacing w:beforeAutospacing="1" w:after="0" w:afterAutospacing="1" w:line="360" w:lineRule="atLeast"/>
        <w:jc w:val="both"/>
        <w:textAlignment w:val="baseline"/>
        <w:rPr>
          <w:rFonts w:ascii="Helvetica" w:eastAsia="Times New Roman" w:hAnsi="Helvetica" w:cs="Helvetica"/>
          <w:color w:val="444444"/>
          <w:lang w:eastAsia="es-ES"/>
        </w:rPr>
      </w:pPr>
      <w:r w:rsidRPr="009F0F00">
        <w:rPr>
          <w:rFonts w:ascii="Helvetica" w:eastAsia="Times New Roman" w:hAnsi="Helvetica" w:cs="Helvetica"/>
          <w:b/>
          <w:bCs/>
          <w:color w:val="444444"/>
          <w:bdr w:val="none" w:sz="0" w:space="0" w:color="auto" w:frame="1"/>
          <w:lang w:eastAsia="es-ES"/>
        </w:rPr>
        <w:t>E</w:t>
      </w:r>
      <w:r w:rsidR="00941626" w:rsidRPr="009F0F00">
        <w:rPr>
          <w:rFonts w:ascii="Helvetica" w:eastAsia="Times New Roman" w:hAnsi="Helvetica" w:cs="Helvetica"/>
          <w:b/>
          <w:bCs/>
          <w:color w:val="444444"/>
          <w:bdr w:val="none" w:sz="0" w:space="0" w:color="auto" w:frame="1"/>
          <w:lang w:eastAsia="es-ES"/>
        </w:rPr>
        <w:t xml:space="preserve">l Salto del Ángel es la cascada más alta del </w:t>
      </w:r>
      <w:r w:rsidR="00F00F31" w:rsidRPr="009F0F00">
        <w:rPr>
          <w:rFonts w:ascii="Helvetica" w:eastAsia="Times New Roman" w:hAnsi="Helvetica" w:cs="Helvetica"/>
          <w:b/>
          <w:bCs/>
          <w:color w:val="444444"/>
          <w:bdr w:val="none" w:sz="0" w:space="0" w:color="auto" w:frame="1"/>
          <w:lang w:eastAsia="es-ES"/>
        </w:rPr>
        <w:t>mundo.</w:t>
      </w:r>
      <w:r w:rsidR="00F00F31" w:rsidRPr="009F0F00">
        <w:rPr>
          <w:rFonts w:ascii="Helvetica" w:eastAsia="Times New Roman" w:hAnsi="Helvetica" w:cs="Helvetica"/>
          <w:color w:val="444444"/>
          <w:lang w:eastAsia="es-ES"/>
        </w:rPr>
        <w:t xml:space="preserve"> Fue</w:t>
      </w:r>
      <w:r w:rsidR="00941626" w:rsidRPr="009F0F00">
        <w:rPr>
          <w:rFonts w:ascii="Helvetica" w:eastAsia="Times New Roman" w:hAnsi="Helvetica" w:cs="Helvetica"/>
          <w:color w:val="444444"/>
          <w:lang w:eastAsia="es-ES"/>
        </w:rPr>
        <w:t xml:space="preserve"> descubierta por Jimmy </w:t>
      </w:r>
      <w:r w:rsidR="00F00F31" w:rsidRPr="009F0F00">
        <w:rPr>
          <w:rFonts w:ascii="Helvetica" w:eastAsia="Times New Roman" w:hAnsi="Helvetica" w:cs="Helvetica"/>
          <w:color w:val="444444"/>
          <w:lang w:eastAsia="es-ES"/>
        </w:rPr>
        <w:t>Ángel</w:t>
      </w:r>
      <w:r w:rsidR="00941626" w:rsidRPr="009F0F00">
        <w:rPr>
          <w:rFonts w:ascii="Helvetica" w:eastAsia="Times New Roman" w:hAnsi="Helvetica" w:cs="Helvetica"/>
          <w:color w:val="444444"/>
          <w:lang w:eastAsia="es-ES"/>
        </w:rPr>
        <w:t xml:space="preserve">, un piloto que estaba buscando una montaña de oro y se topó con este salto de agua de más de 780 metros, 15 veces más que las cataratas del </w:t>
      </w:r>
      <w:r w:rsidR="00F00F31" w:rsidRPr="009F0F00">
        <w:rPr>
          <w:rFonts w:ascii="Helvetica" w:eastAsia="Times New Roman" w:hAnsi="Helvetica" w:cs="Helvetica"/>
          <w:color w:val="444444"/>
          <w:lang w:eastAsia="es-ES"/>
        </w:rPr>
        <w:t>Niágara. Sin</w:t>
      </w:r>
      <w:r w:rsidR="00941626" w:rsidRPr="009F0F00">
        <w:rPr>
          <w:rFonts w:ascii="Helvetica" w:eastAsia="Times New Roman" w:hAnsi="Helvetica" w:cs="Helvetica"/>
          <w:color w:val="444444"/>
          <w:lang w:eastAsia="es-ES"/>
        </w:rPr>
        <w:t xml:space="preserve"> lugar a dudas otra de las grandes maravillas que tiene este mundo que deberíamos conocer.</w:t>
      </w:r>
    </w:p>
    <w:p w:rsidR="009F0F00" w:rsidRDefault="009F0F00" w:rsidP="009F0F00">
      <w:pPr>
        <w:jc w:val="center"/>
        <w:rPr>
          <w:rFonts w:ascii="Helvetica" w:hAnsi="Helvetica" w:cs="Helvetica"/>
        </w:rPr>
      </w:pPr>
    </w:p>
    <w:p w:rsidR="00941626" w:rsidRDefault="009F0F00" w:rsidP="009F0F00">
      <w:pPr>
        <w:jc w:val="center"/>
        <w:rPr>
          <w:rFonts w:ascii="Helvetica" w:hAnsi="Helvetica" w:cs="Helvetica"/>
        </w:rPr>
      </w:pPr>
      <w:r>
        <w:rPr>
          <w:rFonts w:ascii="Helvetica" w:hAnsi="Helvetica" w:cs="Helvetica"/>
        </w:rPr>
        <w:t>Actividad a desarrollar en su cuaderno de modulo.</w:t>
      </w:r>
    </w:p>
    <w:p w:rsidR="009F0F00" w:rsidRDefault="009F0F00" w:rsidP="009F0F00">
      <w:pPr>
        <w:rPr>
          <w:rFonts w:ascii="Helvetica" w:hAnsi="Helvetica" w:cs="Helvetica"/>
        </w:rPr>
      </w:pPr>
      <w:r>
        <w:rPr>
          <w:rFonts w:ascii="Helvetica" w:hAnsi="Helvetica" w:cs="Helvetica"/>
        </w:rPr>
        <w:t>1.Realizar lectura comprensiva del texto entregado.</w:t>
      </w:r>
    </w:p>
    <w:p w:rsidR="009F0F00" w:rsidRDefault="009F0F00" w:rsidP="009F0F00">
      <w:pPr>
        <w:rPr>
          <w:rFonts w:ascii="Helvetica" w:hAnsi="Helvetica" w:cs="Helvetica"/>
        </w:rPr>
      </w:pPr>
      <w:r>
        <w:rPr>
          <w:rFonts w:ascii="Helvetica" w:hAnsi="Helvetica" w:cs="Helvetica"/>
        </w:rPr>
        <w:t>2.- Anotar en su cuaderno de modulo, la introducción sobre América del Sur.</w:t>
      </w:r>
    </w:p>
    <w:p w:rsidR="009F0F00" w:rsidRDefault="00E22894" w:rsidP="009F0F00">
      <w:pPr>
        <w:rPr>
          <w:rFonts w:ascii="Helvetica" w:hAnsi="Helvetica" w:cs="Helvetica"/>
        </w:rPr>
      </w:pPr>
      <w:r>
        <w:rPr>
          <w:rFonts w:ascii="Helvetica" w:hAnsi="Helvetica" w:cs="Helvetica"/>
        </w:rPr>
        <w:t>3.- Dibuje en su cuaderno el mapa de América del sur y ubique los atractivos que se menciona en la guía, nombre del País y del atractivo. –</w:t>
      </w:r>
    </w:p>
    <w:p w:rsidR="00E22894" w:rsidRDefault="00E22894" w:rsidP="009F0F00">
      <w:pPr>
        <w:rPr>
          <w:rFonts w:ascii="Helvetica" w:hAnsi="Helvetica" w:cs="Helvetica"/>
        </w:rPr>
      </w:pPr>
      <w:r>
        <w:rPr>
          <w:rFonts w:ascii="Helvetica" w:hAnsi="Helvetica" w:cs="Helvetica"/>
        </w:rPr>
        <w:t>4.- Realice un Rankin de los atractivos turísticos mencionados, indicando los tres más relevantes, para ser visitados, ya sea por su aporte cultural, belleza escénica etc. Explicando en detalle el porqué de cada uno de los lugares que Ud. Designo, se pude apoyar en información de internet o el texto que se le entrego.</w:t>
      </w:r>
    </w:p>
    <w:p w:rsidR="00E22894" w:rsidRDefault="00E22894" w:rsidP="009F0F00">
      <w:pPr>
        <w:rPr>
          <w:rFonts w:ascii="Helvetica" w:hAnsi="Helvetica" w:cs="Helvetica"/>
        </w:rPr>
      </w:pPr>
    </w:p>
    <w:p w:rsidR="00E22894" w:rsidRDefault="00E22894" w:rsidP="009F0F00">
      <w:pPr>
        <w:rPr>
          <w:rFonts w:ascii="Helvetica" w:hAnsi="Helvetica" w:cs="Helvetica"/>
        </w:rPr>
      </w:pPr>
    </w:p>
    <w:p w:rsidR="00E22894" w:rsidRPr="00E22894" w:rsidRDefault="00E22894" w:rsidP="009F0F00">
      <w:pPr>
        <w:rPr>
          <w:rFonts w:ascii="Helvetica" w:hAnsi="Helvetica" w:cs="Helvetica"/>
          <w:b/>
        </w:rPr>
      </w:pPr>
      <w:r w:rsidRPr="00E22894">
        <w:rPr>
          <w:rFonts w:ascii="Helvetica" w:hAnsi="Helvetica" w:cs="Helvetica"/>
          <w:b/>
        </w:rPr>
        <w:t>Cualquier duda se realizará vía wasap, que estén bien se cuidan y nos vemos si Dios lo quiere, cuando regresemos a clases, si alguien no tiene internet, traten de ayudarse vía wasap</w:t>
      </w:r>
      <w:r>
        <w:rPr>
          <w:rFonts w:ascii="Helvetica" w:hAnsi="Helvetica" w:cs="Helvetica"/>
          <w:b/>
        </w:rPr>
        <w:t>.</w:t>
      </w:r>
      <w:r w:rsidRPr="00E22894">
        <w:rPr>
          <w:rFonts w:ascii="Helvetica" w:hAnsi="Helvetica" w:cs="Helvetica"/>
          <w:b/>
        </w:rPr>
        <w:t xml:space="preserve"> </w:t>
      </w:r>
    </w:p>
    <w:p w:rsidR="009F0F00" w:rsidRDefault="009F0F00" w:rsidP="009F0F00">
      <w:pPr>
        <w:rPr>
          <w:rFonts w:ascii="Helvetica" w:hAnsi="Helvetica" w:cs="Helvetica"/>
        </w:rPr>
      </w:pPr>
    </w:p>
    <w:p w:rsidR="00E22894" w:rsidRDefault="00E22894" w:rsidP="009F0F00">
      <w:pPr>
        <w:rPr>
          <w:rFonts w:ascii="Helvetica" w:hAnsi="Helvetica" w:cs="Helvetica"/>
        </w:rPr>
      </w:pPr>
    </w:p>
    <w:p w:rsidR="00E22894" w:rsidRDefault="00E22894" w:rsidP="009F0F00">
      <w:pPr>
        <w:rPr>
          <w:rFonts w:ascii="Helvetica" w:hAnsi="Helvetica" w:cs="Helvetica"/>
        </w:rPr>
      </w:pPr>
    </w:p>
    <w:p w:rsidR="00E22894" w:rsidRDefault="00E22894" w:rsidP="009F0F00">
      <w:pPr>
        <w:rPr>
          <w:rFonts w:ascii="Helvetica" w:hAnsi="Helvetica" w:cs="Helvetica"/>
        </w:rPr>
      </w:pPr>
    </w:p>
    <w:p w:rsidR="00E22894" w:rsidRDefault="00E22894" w:rsidP="009F0F00">
      <w:pPr>
        <w:rPr>
          <w:rFonts w:ascii="Helvetica" w:hAnsi="Helvetica" w:cs="Helvetica"/>
        </w:rPr>
      </w:pPr>
    </w:p>
    <w:p w:rsidR="00E22894" w:rsidRDefault="00E22894" w:rsidP="009F0F00">
      <w:pPr>
        <w:rPr>
          <w:rFonts w:ascii="Helvetica" w:hAnsi="Helvetica" w:cs="Helvetica"/>
        </w:rPr>
      </w:pPr>
      <w:bookmarkStart w:id="0" w:name="_GoBack"/>
      <w:bookmarkEnd w:id="0"/>
    </w:p>
    <w:sectPr w:rsidR="00E22894" w:rsidSect="007574D8">
      <w:headerReference w:type="default" r:id="rId21"/>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F31" w:rsidRDefault="00F00F31" w:rsidP="00F00F31">
      <w:pPr>
        <w:spacing w:after="0" w:line="240" w:lineRule="auto"/>
      </w:pPr>
      <w:r>
        <w:separator/>
      </w:r>
    </w:p>
  </w:endnote>
  <w:endnote w:type="continuationSeparator" w:id="0">
    <w:p w:rsidR="00F00F31" w:rsidRDefault="00F00F31" w:rsidP="00F0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F31" w:rsidRDefault="00F00F31" w:rsidP="00F00F31">
      <w:pPr>
        <w:spacing w:after="0" w:line="240" w:lineRule="auto"/>
      </w:pPr>
      <w:r>
        <w:separator/>
      </w:r>
    </w:p>
  </w:footnote>
  <w:footnote w:type="continuationSeparator" w:id="0">
    <w:p w:rsidR="00F00F31" w:rsidRDefault="00F00F31" w:rsidP="00F00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31" w:rsidRPr="009F0F00" w:rsidRDefault="00F00F31" w:rsidP="00F00F31">
    <w:pPr>
      <w:pStyle w:val="Encabezado"/>
      <w:jc w:val="center"/>
      <w:rPr>
        <w:b/>
        <w:sz w:val="24"/>
        <w:szCs w:val="24"/>
        <w:lang w:val="es-CL"/>
      </w:rPr>
    </w:pPr>
    <w:r w:rsidRPr="009F0F00">
      <w:rPr>
        <w:b/>
        <w:sz w:val="24"/>
        <w:szCs w:val="24"/>
        <w:lang w:val="es-CL"/>
      </w:rPr>
      <w:t>Patrimonio, Cultura y Atractivos Turísticos del Mundo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26"/>
    <w:rsid w:val="000E2D22"/>
    <w:rsid w:val="002734E9"/>
    <w:rsid w:val="002A48CA"/>
    <w:rsid w:val="0043456F"/>
    <w:rsid w:val="007574D8"/>
    <w:rsid w:val="008815EE"/>
    <w:rsid w:val="00941626"/>
    <w:rsid w:val="009F0F00"/>
    <w:rsid w:val="00E22894"/>
    <w:rsid w:val="00F00F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6203"/>
  <w15:docId w15:val="{89EDDBA6-3560-412B-BF4A-A0C1AD53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16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626"/>
    <w:rPr>
      <w:rFonts w:ascii="Tahoma" w:hAnsi="Tahoma" w:cs="Tahoma"/>
      <w:sz w:val="16"/>
      <w:szCs w:val="16"/>
    </w:rPr>
  </w:style>
  <w:style w:type="paragraph" w:styleId="Encabezado">
    <w:name w:val="header"/>
    <w:basedOn w:val="Normal"/>
    <w:link w:val="EncabezadoCar"/>
    <w:uiPriority w:val="99"/>
    <w:unhideWhenUsed/>
    <w:rsid w:val="00F00F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F31"/>
  </w:style>
  <w:style w:type="paragraph" w:styleId="Piedepgina">
    <w:name w:val="footer"/>
    <w:basedOn w:val="Normal"/>
    <w:link w:val="PiedepginaCar"/>
    <w:uiPriority w:val="99"/>
    <w:unhideWhenUsed/>
    <w:rsid w:val="00F00F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F31"/>
  </w:style>
  <w:style w:type="table" w:styleId="Tablaconcuadrcula">
    <w:name w:val="Table Grid"/>
    <w:basedOn w:val="Tablanormal"/>
    <w:uiPriority w:val="59"/>
    <w:rsid w:val="009F0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4230">
      <w:bodyDiv w:val="1"/>
      <w:marLeft w:val="0"/>
      <w:marRight w:val="0"/>
      <w:marTop w:val="0"/>
      <w:marBottom w:val="0"/>
      <w:divBdr>
        <w:top w:val="none" w:sz="0" w:space="0" w:color="auto"/>
        <w:left w:val="none" w:sz="0" w:space="0" w:color="auto"/>
        <w:bottom w:val="none" w:sz="0" w:space="0" w:color="auto"/>
        <w:right w:val="none" w:sz="0" w:space="0" w:color="auto"/>
      </w:divBdr>
    </w:div>
    <w:div w:id="639113784">
      <w:bodyDiv w:val="1"/>
      <w:marLeft w:val="0"/>
      <w:marRight w:val="0"/>
      <w:marTop w:val="0"/>
      <w:marBottom w:val="0"/>
      <w:divBdr>
        <w:top w:val="none" w:sz="0" w:space="0" w:color="auto"/>
        <w:left w:val="none" w:sz="0" w:space="0" w:color="auto"/>
        <w:bottom w:val="none" w:sz="0" w:space="0" w:color="auto"/>
        <w:right w:val="none" w:sz="0" w:space="0" w:color="auto"/>
      </w:divBdr>
      <w:divsChild>
        <w:div w:id="1688092149">
          <w:marLeft w:val="0"/>
          <w:marRight w:val="0"/>
          <w:marTop w:val="195"/>
          <w:marBottom w:val="195"/>
          <w:divBdr>
            <w:top w:val="none" w:sz="0" w:space="0" w:color="auto"/>
            <w:left w:val="none" w:sz="0" w:space="0" w:color="auto"/>
            <w:bottom w:val="none" w:sz="0" w:space="0" w:color="auto"/>
            <w:right w:val="none" w:sz="0" w:space="0" w:color="auto"/>
          </w:divBdr>
          <w:divsChild>
            <w:div w:id="1926717863">
              <w:marLeft w:val="0"/>
              <w:marRight w:val="0"/>
              <w:marTop w:val="0"/>
              <w:marBottom w:val="0"/>
              <w:divBdr>
                <w:top w:val="none" w:sz="0" w:space="0" w:color="auto"/>
                <w:left w:val="none" w:sz="0" w:space="0" w:color="auto"/>
                <w:bottom w:val="none" w:sz="0" w:space="0" w:color="auto"/>
                <w:right w:val="none" w:sz="0" w:space="0" w:color="auto"/>
              </w:divBdr>
              <w:divsChild>
                <w:div w:id="464128017">
                  <w:marLeft w:val="0"/>
                  <w:marRight w:val="0"/>
                  <w:marTop w:val="0"/>
                  <w:marBottom w:val="0"/>
                  <w:divBdr>
                    <w:top w:val="none" w:sz="0" w:space="0" w:color="auto"/>
                    <w:left w:val="none" w:sz="0" w:space="0" w:color="auto"/>
                    <w:bottom w:val="none" w:sz="0" w:space="0" w:color="auto"/>
                    <w:right w:val="none" w:sz="0" w:space="0" w:color="auto"/>
                  </w:divBdr>
                  <w:divsChild>
                    <w:div w:id="283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758384">
          <w:marLeft w:val="0"/>
          <w:marRight w:val="0"/>
          <w:marTop w:val="0"/>
          <w:marBottom w:val="0"/>
          <w:divBdr>
            <w:top w:val="none" w:sz="0" w:space="0" w:color="auto"/>
            <w:left w:val="none" w:sz="0" w:space="0" w:color="auto"/>
            <w:bottom w:val="none" w:sz="0" w:space="0" w:color="auto"/>
            <w:right w:val="none" w:sz="0" w:space="0" w:color="auto"/>
          </w:divBdr>
          <w:divsChild>
            <w:div w:id="1969437463">
              <w:marLeft w:val="0"/>
              <w:marRight w:val="0"/>
              <w:marTop w:val="105"/>
              <w:marBottom w:val="0"/>
              <w:divBdr>
                <w:top w:val="none" w:sz="0" w:space="0" w:color="auto"/>
                <w:left w:val="none" w:sz="0" w:space="0" w:color="auto"/>
                <w:bottom w:val="none" w:sz="0" w:space="0" w:color="auto"/>
                <w:right w:val="none" w:sz="0" w:space="0" w:color="auto"/>
              </w:divBdr>
            </w:div>
          </w:divsChild>
        </w:div>
        <w:div w:id="1499887590">
          <w:marLeft w:val="0"/>
          <w:marRight w:val="0"/>
          <w:marTop w:val="0"/>
          <w:marBottom w:val="0"/>
          <w:divBdr>
            <w:top w:val="none" w:sz="0" w:space="0" w:color="auto"/>
            <w:left w:val="none" w:sz="0" w:space="0" w:color="auto"/>
            <w:bottom w:val="none" w:sz="0" w:space="0" w:color="auto"/>
            <w:right w:val="none" w:sz="0" w:space="0" w:color="auto"/>
          </w:divBdr>
          <w:divsChild>
            <w:div w:id="726878569">
              <w:marLeft w:val="0"/>
              <w:marRight w:val="0"/>
              <w:marTop w:val="105"/>
              <w:marBottom w:val="0"/>
              <w:divBdr>
                <w:top w:val="none" w:sz="0" w:space="0" w:color="auto"/>
                <w:left w:val="none" w:sz="0" w:space="0" w:color="auto"/>
                <w:bottom w:val="none" w:sz="0" w:space="0" w:color="auto"/>
                <w:right w:val="none" w:sz="0" w:space="0" w:color="auto"/>
              </w:divBdr>
            </w:div>
          </w:divsChild>
        </w:div>
        <w:div w:id="603195615">
          <w:marLeft w:val="0"/>
          <w:marRight w:val="0"/>
          <w:marTop w:val="0"/>
          <w:marBottom w:val="0"/>
          <w:divBdr>
            <w:top w:val="none" w:sz="0" w:space="0" w:color="auto"/>
            <w:left w:val="none" w:sz="0" w:space="0" w:color="auto"/>
            <w:bottom w:val="none" w:sz="0" w:space="0" w:color="auto"/>
            <w:right w:val="none" w:sz="0" w:space="0" w:color="auto"/>
          </w:divBdr>
          <w:divsChild>
            <w:div w:id="1688360353">
              <w:marLeft w:val="0"/>
              <w:marRight w:val="0"/>
              <w:marTop w:val="105"/>
              <w:marBottom w:val="0"/>
              <w:divBdr>
                <w:top w:val="none" w:sz="0" w:space="0" w:color="auto"/>
                <w:left w:val="none" w:sz="0" w:space="0" w:color="auto"/>
                <w:bottom w:val="none" w:sz="0" w:space="0" w:color="auto"/>
                <w:right w:val="none" w:sz="0" w:space="0" w:color="auto"/>
              </w:divBdr>
            </w:div>
          </w:divsChild>
        </w:div>
        <w:div w:id="1289580730">
          <w:marLeft w:val="0"/>
          <w:marRight w:val="0"/>
          <w:marTop w:val="0"/>
          <w:marBottom w:val="0"/>
          <w:divBdr>
            <w:top w:val="none" w:sz="0" w:space="0" w:color="auto"/>
            <w:left w:val="none" w:sz="0" w:space="0" w:color="auto"/>
            <w:bottom w:val="none" w:sz="0" w:space="0" w:color="auto"/>
            <w:right w:val="none" w:sz="0" w:space="0" w:color="auto"/>
          </w:divBdr>
          <w:divsChild>
            <w:div w:id="1737775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60990297">
      <w:bodyDiv w:val="1"/>
      <w:marLeft w:val="0"/>
      <w:marRight w:val="0"/>
      <w:marTop w:val="0"/>
      <w:marBottom w:val="0"/>
      <w:divBdr>
        <w:top w:val="none" w:sz="0" w:space="0" w:color="auto"/>
        <w:left w:val="none" w:sz="0" w:space="0" w:color="auto"/>
        <w:bottom w:val="none" w:sz="0" w:space="0" w:color="auto"/>
        <w:right w:val="none" w:sz="0" w:space="0" w:color="auto"/>
      </w:divBdr>
    </w:div>
    <w:div w:id="19785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acteristicas.co/africa/" TargetMode="External"/><Relationship Id="rId13" Type="http://schemas.openxmlformats.org/officeDocument/2006/relationships/hyperlink" Target="https://www.caracteristicas.co/continentes/" TargetMode="External"/><Relationship Id="rId18" Type="http://schemas.openxmlformats.org/officeDocument/2006/relationships/hyperlink" Target="https://www.caracteristicas.co/brasil/"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caracteristicas.co/asia/" TargetMode="External"/><Relationship Id="rId12" Type="http://schemas.openxmlformats.org/officeDocument/2006/relationships/hyperlink" Target="https://www.caracteristicas.co/indigenas/" TargetMode="External"/><Relationship Id="rId17" Type="http://schemas.openxmlformats.org/officeDocument/2006/relationships/hyperlink" Target="https://www.caracteristicas.co/colonizacion-de-america/" TargetMode="External"/><Relationship Id="rId2" Type="http://schemas.openxmlformats.org/officeDocument/2006/relationships/settings" Target="settings.xml"/><Relationship Id="rId16" Type="http://schemas.openxmlformats.org/officeDocument/2006/relationships/hyperlink" Target="https://www.caracteristicas.co/bolivia/" TargetMode="External"/><Relationship Id="rId20" Type="http://schemas.openxmlformats.org/officeDocument/2006/relationships/hyperlink" Target="http://www.turismo.gob.e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aracteristicas.co/cultura/" TargetMode="External"/><Relationship Id="rId5" Type="http://schemas.openxmlformats.org/officeDocument/2006/relationships/endnotes" Target="endnotes.xml"/><Relationship Id="rId15" Type="http://schemas.openxmlformats.org/officeDocument/2006/relationships/hyperlink" Target="https://www.caracteristicas.co/argentina/" TargetMode="External"/><Relationship Id="rId23" Type="http://schemas.openxmlformats.org/officeDocument/2006/relationships/theme" Target="theme/theme1.xml"/><Relationship Id="rId10" Type="http://schemas.openxmlformats.org/officeDocument/2006/relationships/hyperlink" Target="https://www.caracteristicas.co/oceania/" TargetMode="External"/><Relationship Id="rId19" Type="http://schemas.openxmlformats.org/officeDocument/2006/relationships/hyperlink" Target="https://www.caracteristicas.co/idiomas/" TargetMode="External"/><Relationship Id="rId4" Type="http://schemas.openxmlformats.org/officeDocument/2006/relationships/footnotes" Target="footnotes.xml"/><Relationship Id="rId9" Type="http://schemas.openxmlformats.org/officeDocument/2006/relationships/hyperlink" Target="https://www.caracteristicas.co/america-del-norte/" TargetMode="External"/><Relationship Id="rId14" Type="http://schemas.openxmlformats.org/officeDocument/2006/relationships/hyperlink" Target="https://www.caracteristicas.co/poblacion/"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1442</Words>
  <Characters>7934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note03</dc:creator>
  <cp:lastModifiedBy>Feña</cp:lastModifiedBy>
  <cp:revision>3</cp:revision>
  <cp:lastPrinted>2017-04-17T13:15:00Z</cp:lastPrinted>
  <dcterms:created xsi:type="dcterms:W3CDTF">2017-04-17T11:56:00Z</dcterms:created>
  <dcterms:modified xsi:type="dcterms:W3CDTF">2020-03-25T19:00:00Z</dcterms:modified>
</cp:coreProperties>
</file>